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湘潭市普通大中专院校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宋体" w:eastAsia="方正小标宋简体"/>
          <w:sz w:val="44"/>
          <w:szCs w:val="44"/>
        </w:rPr>
        <w:t>届优秀毕业生推荐表</w:t>
      </w:r>
    </w:p>
    <w:p>
      <w:pPr>
        <w:spacing w:line="400" w:lineRule="exact"/>
        <w:jc w:val="center"/>
        <w:rPr>
          <w:rFonts w:ascii="宋体" w:hAnsi="宋体"/>
          <w:sz w:val="36"/>
        </w:rPr>
      </w:pPr>
    </w:p>
    <w:p>
      <w:pPr>
        <w:snapToGrid w:val="0"/>
        <w:ind w:firstLine="240" w:firstLineChars="100"/>
        <w:rPr>
          <w:sz w:val="28"/>
        </w:rPr>
      </w:pPr>
      <w:r>
        <w:rPr>
          <w:rFonts w:hint="eastAsia"/>
          <w:sz w:val="24"/>
        </w:rPr>
        <w:t>学校名称：</w:t>
      </w:r>
      <w:r>
        <w:rPr>
          <w:rFonts w:hint="eastAsia"/>
          <w:sz w:val="24"/>
          <w:lang w:val="en-US" w:eastAsia="zh-CN"/>
        </w:rPr>
        <w:t xml:space="preserve">            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4"/>
        </w:rPr>
        <w:t>毕业生资格审核编号：</w:t>
      </w:r>
    </w:p>
    <w:tbl>
      <w:tblPr>
        <w:tblStyle w:val="2"/>
        <w:tblW w:w="9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188"/>
        <w:gridCol w:w="844"/>
        <w:gridCol w:w="740"/>
        <w:gridCol w:w="198"/>
        <w:gridCol w:w="1160"/>
        <w:gridCol w:w="1216"/>
        <w:gridCol w:w="1188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96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96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培养方式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</w:trPr>
        <w:tc>
          <w:tcPr>
            <w:tcW w:w="1296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在校期间个人表现情况简述</w:t>
            </w:r>
          </w:p>
        </w:tc>
        <w:tc>
          <w:tcPr>
            <w:tcW w:w="7806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129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在校期间获奖情况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校级以上</w:t>
            </w:r>
            <w:r>
              <w:rPr>
                <w:sz w:val="24"/>
              </w:rPr>
              <w:t>)</w:t>
            </w: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34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班级提名意见：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班主任（签名）：</w:t>
            </w:r>
          </w:p>
          <w:p>
            <w:pPr>
              <w:snapToGrid w:val="0"/>
              <w:ind w:firstLine="154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</w:trPr>
        <w:tc>
          <w:tcPr>
            <w:tcW w:w="9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院（系）考察意见：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ind w:firstLine="2496" w:firstLineChars="1040"/>
              <w:rPr>
                <w:sz w:val="24"/>
              </w:rPr>
            </w:pPr>
          </w:p>
          <w:p>
            <w:pPr>
              <w:snapToGrid w:val="0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院（系）负责人（签名）：                    院（系）盖章：</w:t>
            </w:r>
          </w:p>
          <w:p>
            <w:pPr>
              <w:snapToGrid w:val="0"/>
              <w:ind w:firstLine="600" w:firstLineChars="250"/>
              <w:rPr>
                <w:rFonts w:hint="eastAsia"/>
                <w:sz w:val="24"/>
              </w:rPr>
            </w:pPr>
          </w:p>
          <w:p>
            <w:pPr>
              <w:snapToGrid w:val="0"/>
              <w:ind w:firstLine="154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</w:trPr>
        <w:tc>
          <w:tcPr>
            <w:tcW w:w="9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院校推荐意见：</w:t>
            </w:r>
          </w:p>
          <w:p>
            <w:pPr>
              <w:snapToGrid w:val="0"/>
              <w:ind w:firstLine="720" w:firstLineChars="300"/>
              <w:rPr>
                <w:rFonts w:hint="eastAsia"/>
                <w:sz w:val="24"/>
              </w:rPr>
            </w:pPr>
          </w:p>
          <w:p>
            <w:pPr>
              <w:snapToGrid w:val="0"/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负责人（签名）：                              院校盖章：</w:t>
            </w:r>
          </w:p>
          <w:p>
            <w:pPr>
              <w:snapToGrid w:val="0"/>
              <w:ind w:firstLine="720" w:firstLineChars="300"/>
              <w:rPr>
                <w:rFonts w:hint="eastAsia"/>
                <w:sz w:val="24"/>
              </w:rPr>
            </w:pPr>
          </w:p>
          <w:p>
            <w:pPr>
              <w:snapToGrid w:val="0"/>
              <w:ind w:firstLine="2160" w:firstLineChars="9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910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市教育局审批意见：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负责人（签名）                            公章  </w:t>
            </w:r>
          </w:p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C64FE"/>
    <w:rsid w:val="292459FD"/>
    <w:rsid w:val="338C64FE"/>
    <w:rsid w:val="3F537CE2"/>
    <w:rsid w:val="50B72C71"/>
    <w:rsid w:val="71D83C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2018-12-14T09:15:00Z</dcterms:created>
  <dc:creator>Administrator</dc:creator>
  <cp:lastModifiedBy>Liu DX</cp:lastModifiedBy>
  <dcterms:modified xsi:type="dcterms:W3CDTF">2019-12-25T04:56:10Z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