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学生工作处贷款毕业生离校手续办理流程图</w:t>
      </w:r>
    </w:p>
    <w:p>
      <w:pPr>
        <w:spacing w:line="220" w:lineRule="atLeast"/>
        <w:rPr>
          <w:rFonts w:ascii="仿宋" w:hAnsi="仿宋" w:eastAsia="仿宋"/>
          <w:b/>
          <w:sz w:val="28"/>
          <w:szCs w:val="28"/>
        </w:rPr>
      </w:pPr>
    </w:p>
    <w:p>
      <w:pPr>
        <w:spacing w:line="220" w:lineRule="atLeas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项目内容：</w:t>
      </w:r>
      <w:r>
        <w:rPr>
          <w:rFonts w:hint="eastAsia" w:ascii="仿宋" w:hAnsi="仿宋" w:eastAsia="仿宋"/>
          <w:sz w:val="28"/>
          <w:szCs w:val="28"/>
        </w:rPr>
        <w:t>贷款毕业确认的办理</w:t>
      </w:r>
    </w:p>
    <w:p>
      <w:pPr>
        <w:spacing w:line="220" w:lineRule="atLeas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负责部门：</w:t>
      </w:r>
      <w:r>
        <w:rPr>
          <w:rFonts w:hint="eastAsia" w:ascii="仿宋" w:hAnsi="仿宋" w:eastAsia="仿宋"/>
          <w:sz w:val="28"/>
          <w:szCs w:val="28"/>
        </w:rPr>
        <w:t>学生工作处</w:t>
      </w:r>
    </w:p>
    <w:p>
      <w:pPr>
        <w:spacing w:line="220" w:lineRule="atLeas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责任科室：</w:t>
      </w:r>
      <w:r>
        <w:rPr>
          <w:rFonts w:hint="eastAsia" w:ascii="仿宋" w:hAnsi="仿宋" w:eastAsia="仿宋"/>
          <w:sz w:val="28"/>
          <w:szCs w:val="28"/>
        </w:rPr>
        <w:t>大学生资助办公室</w:t>
      </w:r>
    </w:p>
    <w:p>
      <w:pPr>
        <w:spacing w:line="220" w:lineRule="atLeas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负责老师：</w:t>
      </w:r>
      <w:r>
        <w:rPr>
          <w:rFonts w:hint="eastAsia" w:ascii="仿宋" w:hAnsi="仿宋" w:eastAsia="仿宋"/>
          <w:sz w:val="28"/>
          <w:szCs w:val="28"/>
        </w:rPr>
        <w:t>邵淑珍</w:t>
      </w:r>
    </w:p>
    <w:p>
      <w:pPr>
        <w:spacing w:line="220" w:lineRule="atLeas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办公地点：</w:t>
      </w:r>
      <w:r>
        <w:rPr>
          <w:rFonts w:hint="eastAsia" w:ascii="仿宋" w:hAnsi="仿宋" w:eastAsia="仿宋"/>
          <w:sz w:val="28"/>
          <w:szCs w:val="28"/>
        </w:rPr>
        <w:t>立德楼A210</w:t>
      </w:r>
    </w:p>
    <w:p>
      <w:pPr>
        <w:spacing w:line="220" w:lineRule="atLeas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办公咨询电话：</w:t>
      </w:r>
      <w:r>
        <w:rPr>
          <w:rFonts w:hint="eastAsia" w:ascii="仿宋" w:hAnsi="仿宋" w:eastAsia="仿宋"/>
          <w:sz w:val="28"/>
          <w:szCs w:val="28"/>
        </w:rPr>
        <w:t>58290703</w:t>
      </w:r>
    </w:p>
    <w:p>
      <w:pPr>
        <w:spacing w:line="220" w:lineRule="atLeas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办理时间节点：</w:t>
      </w:r>
      <w:r>
        <w:rPr>
          <w:rFonts w:hint="eastAsia"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sz w:val="28"/>
          <w:szCs w:val="28"/>
        </w:rPr>
        <w:t>年6月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/>
          <w:sz w:val="28"/>
          <w:szCs w:val="28"/>
        </w:rPr>
        <w:t>日之前</w:t>
      </w:r>
      <w:bookmarkStart w:id="0" w:name="_GoBack"/>
      <w:bookmarkEnd w:id="0"/>
    </w:p>
    <w:p>
      <w:pPr>
        <w:spacing w:line="220" w:lineRule="atLeas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办理流程：</w:t>
      </w:r>
      <w:r>
        <w:rPr>
          <w:rFonts w:hint="eastAsia" w:ascii="仿宋" w:hAnsi="仿宋" w:eastAsia="仿宋"/>
          <w:sz w:val="28"/>
          <w:szCs w:val="28"/>
        </w:rPr>
        <w:t>详见流程图</w:t>
      </w:r>
    </w:p>
    <w:p>
      <w:pPr>
        <w:spacing w:line="220" w:lineRule="atLeast"/>
        <w:jc w:val="center"/>
        <w:rPr>
          <w:rFonts w:ascii="仿宋" w:hAnsi="仿宋" w:eastAsia="仿宋"/>
          <w:b/>
        </w:rPr>
      </w:pPr>
      <w:r>
        <w:rPr>
          <w:rFonts w:ascii="仿宋" w:hAnsi="仿宋" w:eastAsia="仿宋"/>
          <w:b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281940</wp:posOffset>
                </wp:positionV>
                <wp:extent cx="3962400" cy="933450"/>
                <wp:effectExtent l="4445" t="4445" r="14605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20" w:lineRule="atLeast"/>
                              <w:jc w:val="center"/>
                              <w:rPr>
                                <w:rFonts w:ascii="仿宋" w:hAnsi="仿宋" w:eastAsia="仿宋"/>
                                <w:b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</w:rPr>
                              <w:t>贷款毕业生用身份证号码和密码登录</w:t>
                            </w:r>
                          </w:p>
                          <w:p>
                            <w:pPr>
                              <w:spacing w:line="220" w:lineRule="atLeast"/>
                              <w:jc w:val="center"/>
                              <w:rPr>
                                <w:rFonts w:ascii="仿宋" w:hAnsi="仿宋" w:eastAsia="仿宋"/>
                                <w:b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</w:rPr>
                              <w:t>国家开发银行生源地助学贷款信息系统</w:t>
                            </w:r>
                          </w:p>
                          <w:p>
                            <w:pPr>
                              <w:spacing w:line="220" w:lineRule="atLeast"/>
                              <w:jc w:val="center"/>
                              <w:rPr>
                                <w:rFonts w:ascii="仿宋" w:hAnsi="仿宋" w:eastAsia="仿宋"/>
                                <w:b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</w:rPr>
                              <w:t>（网址：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"https://sls.cdb.com.cn/"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4"/>
                                <w:rFonts w:ascii="仿宋" w:hAnsi="仿宋" w:eastAsia="仿宋"/>
                                <w:b/>
                              </w:rPr>
                              <w:t>https://sls.cdb.com.cn/</w:t>
                            </w:r>
                            <w:r>
                              <w:rPr>
                                <w:rStyle w:val="4"/>
                                <w:rFonts w:ascii="仿宋" w:hAnsi="仿宋" w:eastAsia="仿宋"/>
                                <w:b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仿宋" w:hAnsi="仿宋" w:eastAsia="仿宋"/>
                                <w:b/>
                              </w:rPr>
                              <w:t>）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5.5pt;margin-top:22.2pt;height:73.5pt;width:312pt;z-index:251659264;mso-width-relative:page;mso-height-relative:page;" fillcolor="#FFFFFF" filled="t" stroked="t" coordsize="21600,21600" o:gfxdata="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WFdJB2AAAAAoBAAAPAAAAAAAAAAEAIAAA&#10;ACIAAABkcnMvZG93bnJldi54bWxQSwECFAAUAAAACACHTuJA5ZqEcAwCAAA2BAAADgAAAAAAAAAB&#10;ACAAAAAn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20" w:lineRule="atLeast"/>
                        <w:jc w:val="center"/>
                        <w:rPr>
                          <w:rFonts w:ascii="仿宋" w:hAnsi="仿宋" w:eastAsia="仿宋"/>
                          <w:b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</w:rPr>
                        <w:t>贷款毕业生用身份证号码和密码登录</w:t>
                      </w:r>
                    </w:p>
                    <w:p>
                      <w:pPr>
                        <w:spacing w:line="220" w:lineRule="atLeast"/>
                        <w:jc w:val="center"/>
                        <w:rPr>
                          <w:rFonts w:ascii="仿宋" w:hAnsi="仿宋" w:eastAsia="仿宋"/>
                          <w:b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</w:rPr>
                        <w:t>国家开发银行生源地助学贷款信息系统</w:t>
                      </w:r>
                    </w:p>
                    <w:p>
                      <w:pPr>
                        <w:spacing w:line="220" w:lineRule="atLeast"/>
                        <w:jc w:val="center"/>
                        <w:rPr>
                          <w:rFonts w:ascii="仿宋" w:hAnsi="仿宋" w:eastAsia="仿宋"/>
                          <w:b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</w:rPr>
                        <w:t>（网址：</w:t>
                      </w:r>
                      <w:r>
                        <w:fldChar w:fldCharType="begin"/>
                      </w:r>
                      <w:r>
                        <w:instrText xml:space="preserve"> HYPERLINK "https://sls.cdb.com.cn/" </w:instrText>
                      </w:r>
                      <w:r>
                        <w:fldChar w:fldCharType="separate"/>
                      </w:r>
                      <w:r>
                        <w:rPr>
                          <w:rStyle w:val="4"/>
                          <w:rFonts w:ascii="仿宋" w:hAnsi="仿宋" w:eastAsia="仿宋"/>
                          <w:b/>
                        </w:rPr>
                        <w:t>https://sls.cdb.com.cn/</w:t>
                      </w:r>
                      <w:r>
                        <w:rPr>
                          <w:rStyle w:val="4"/>
                          <w:rFonts w:ascii="仿宋" w:hAnsi="仿宋" w:eastAsia="仿宋"/>
                          <w:b/>
                        </w:rPr>
                        <w:fldChar w:fldCharType="end"/>
                      </w:r>
                      <w:r>
                        <w:rPr>
                          <w:rFonts w:hint="eastAsia" w:ascii="仿宋" w:hAnsi="仿宋" w:eastAsia="仿宋"/>
                          <w:b/>
                        </w:rPr>
                        <w:t>）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/>
          <w:b/>
        </w:rPr>
        <w:t>湖南科技大学贷款毕业生毕业确认办理流程图</w:t>
      </w:r>
    </w:p>
    <w:p>
      <w:pPr>
        <w:spacing w:line="220" w:lineRule="atLeast"/>
        <w:jc w:val="center"/>
        <w:rPr>
          <w:rFonts w:ascii="仿宋" w:hAnsi="仿宋" w:eastAsia="仿宋"/>
          <w:b/>
        </w:rPr>
      </w:pPr>
    </w:p>
    <w:p>
      <w:pPr>
        <w:spacing w:line="220" w:lineRule="atLeast"/>
        <w:jc w:val="center"/>
        <w:rPr>
          <w:rFonts w:ascii="仿宋" w:hAnsi="仿宋" w:eastAsia="仿宋"/>
          <w:b/>
        </w:rPr>
      </w:pPr>
    </w:p>
    <w:p>
      <w:pPr>
        <w:spacing w:line="220" w:lineRule="atLeast"/>
        <w:jc w:val="center"/>
        <w:rPr>
          <w:rFonts w:ascii="仿宋" w:hAnsi="仿宋" w:eastAsia="仿宋"/>
          <w:b/>
        </w:rPr>
      </w:pPr>
      <w:r>
        <w:rPr>
          <w:rFonts w:ascii="仿宋" w:hAnsi="仿宋" w:eastAsia="仿宋"/>
          <w:b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2633345</wp:posOffset>
                </wp:positionH>
                <wp:positionV relativeFrom="paragraph">
                  <wp:posOffset>290830</wp:posOffset>
                </wp:positionV>
                <wp:extent cx="90805" cy="504825"/>
                <wp:effectExtent l="6985" t="4445" r="16510" b="24130"/>
                <wp:wrapNone/>
                <wp:docPr id="2" name="下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" cy="504825"/>
                        </a:xfrm>
                        <a:prstGeom prst="downArrow">
                          <a:avLst>
                            <a:gd name="adj1" fmla="val 50000"/>
                            <a:gd name="adj2" fmla="val 13898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7.35pt;margin-top:22.9pt;height:39.75pt;width:7.15pt;z-index:251660288;mso-width-relative:page;mso-height-relative:page;" fillcolor="#FFFFFF" filled="t" stroked="t" coordsize="21600,21600" o:gfxdata="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ebsY5NgAAAAKAQAADwAAAAAAAAABACAAAAAiAAAAZHJzL2Rvd25yZXYueG1s&#10;UEsBAhQAFAAAAAgAh07iQPJ526cxAgAAhAQAAA4AAAAAAAAAAQAgAAAAJwEAAGRycy9lMm9Eb2Mu&#10;eG1sUEsFBgAAAAAGAAYAWQEAAMoFAAAAAA==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line="220" w:lineRule="atLeast"/>
        <w:jc w:val="center"/>
        <w:rPr>
          <w:rFonts w:ascii="仿宋" w:hAnsi="仿宋" w:eastAsia="仿宋"/>
          <w:b/>
        </w:rPr>
      </w:pPr>
    </w:p>
    <w:p>
      <w:pPr>
        <w:spacing w:line="220" w:lineRule="atLeast"/>
        <w:jc w:val="center"/>
        <w:rPr>
          <w:rFonts w:ascii="仿宋" w:hAnsi="仿宋" w:eastAsia="仿宋"/>
          <w:b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179070</wp:posOffset>
                </wp:positionV>
                <wp:extent cx="4010025" cy="1085850"/>
                <wp:effectExtent l="4445" t="4445" r="5080" b="146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00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仿宋" w:hAnsi="仿宋" w:eastAsia="仿宋"/>
                                <w:b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</w:rPr>
                              <w:t>点击左边菜单栏“个人信息变更”选项，填写个人就业信息（如暂时未就业，请填写“无”），并更新个人和共同借款人的基本信息（如联系方式等信息更新），变更后点击页面下方“提交”按钮。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.75pt;margin-top:14.1pt;height:85.5pt;width:315.75pt;z-index:251661312;mso-width-relative:page;mso-height-relative:page;" fillcolor="#FFFFFF" filled="t" stroked="t" coordsize="21600,21600" o:gfxdata="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ExNrPYAAAACgEAAA8AAAAAAAAAAQAgAAAA&#10;IgAAAGRycy9kb3ducmV2LnhtbFBLAQIUABQAAAAIAIdO4kAF4kewCwIAADc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  <w:rPr>
                          <w:rFonts w:ascii="仿宋" w:hAnsi="仿宋" w:eastAsia="仿宋"/>
                          <w:b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</w:rPr>
                        <w:t>点击左边菜单栏“个人信息变更”选项，填写个人就业信息（如暂时未就业，请填写“无”），并更新个人和共同借款人的基本信息（如联系方式等信息更新），变更后点击页面下方“提交”按钮。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2633345</wp:posOffset>
                </wp:positionH>
                <wp:positionV relativeFrom="paragraph">
                  <wp:posOffset>69850</wp:posOffset>
                </wp:positionV>
                <wp:extent cx="90805" cy="561975"/>
                <wp:effectExtent l="6350" t="4445" r="17145" b="24130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" cy="561975"/>
                        </a:xfrm>
                        <a:prstGeom prst="downArrow">
                          <a:avLst>
                            <a:gd name="adj1" fmla="val 50000"/>
                            <a:gd name="adj2" fmla="val 15472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7.35pt;margin-top:5.5pt;height:44.25pt;width:7.15pt;z-index:251662336;mso-width-relative:page;mso-height-relative:page;" fillcolor="#FFFFFF" filled="t" stroked="t" coordsize="21600,21600" o:gfxdata="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PLwzL2AAAAAkBAAAPAAAAAAAAAAEAIAAAACIAAABkcnMvZG93bnJldi54bWxQ&#10;SwECFAAUAAAACACHTuJAJ1/RFjACAACEBAAADgAAAAAAAAABACAAAAAnAQAAZHJzL2Uyb0RvYy54&#10;bWxQSwUGAAAAAAYABgBZAQAAyQUAAAAA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line="220" w:lineRule="atLeast"/>
      </w:pPr>
    </w:p>
    <w:p>
      <w:pPr>
        <w:spacing w:line="220" w:lineRule="atLeast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40640</wp:posOffset>
                </wp:positionV>
                <wp:extent cx="4010025" cy="619125"/>
                <wp:effectExtent l="4445" t="4445" r="5080" b="508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00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仿宋" w:hAnsi="仿宋" w:eastAsia="仿宋"/>
                                <w:b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</w:rPr>
                              <w:t>点击左边菜单栏“毕业确认申请”，并点击页面下方“申请”按钮，确认信息无误后提交即可。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.75pt;margin-top:3.2pt;height:48.75pt;width:315.75pt;z-index:251663360;mso-width-relative:page;mso-height-relative:page;" fillcolor="#FFFFFF" filled="t" stroked="t" coordsize="21600,21600" o:gfxdata="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n11zk1gAAAAkBAAAPAAAAAAAAAAEAIAAAACIAAABk&#10;cnMvZG93bnJldi54bWxQSwECFAAUAAAACACHTuJApSNdHggCAAA2BAAADgAAAAAAAAABACAAAAAl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  <w:rPr>
                          <w:rFonts w:ascii="仿宋" w:hAnsi="仿宋" w:eastAsia="仿宋"/>
                          <w:b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</w:rPr>
                        <w:t>点击左边菜单栏“毕业确认申请”，并点击页面下方“申请”按钮，确认信息无误后提交即可。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20" w:lineRule="atLeast"/>
      </w:pPr>
    </w:p>
    <w:p>
      <w:pPr>
        <w:spacing w:line="220" w:lineRule="atLeast"/>
        <w:jc w:val="center"/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2633345</wp:posOffset>
                </wp:positionH>
                <wp:positionV relativeFrom="paragraph">
                  <wp:posOffset>68580</wp:posOffset>
                </wp:positionV>
                <wp:extent cx="90805" cy="419100"/>
                <wp:effectExtent l="6985" t="4445" r="16510" b="14605"/>
                <wp:wrapNone/>
                <wp:docPr id="6" name="下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" cy="419100"/>
                        </a:xfrm>
                        <a:prstGeom prst="downArrow">
                          <a:avLst>
                            <a:gd name="adj1" fmla="val 50000"/>
                            <a:gd name="adj2" fmla="val 11538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7.35pt;margin-top:5.4pt;height:33pt;width:7.15pt;z-index:251664384;mso-width-relative:page;mso-height-relative:page;" fillcolor="#FFFFFF" filled="t" stroked="t" coordsize="21600,21600" o:gfxdata="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BlJ6PYAAAACQEAAA8AAAAAAAAAAQAgAAAAIgAAAGRycy9kb3ducmV2LnhtbFBL&#10;AQIUABQAAAAIAIdO4kD+qChnLwIAAIQEAAAOAAAAAAAAAAEAIAAAACcBAABkcnMvZTJvRG9jLnht&#10;bFBLBQYAAAAABgAGAFkBAADIBQAAAAA=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line="220" w:lineRule="atLeast"/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191770</wp:posOffset>
                </wp:positionV>
                <wp:extent cx="4010025" cy="619125"/>
                <wp:effectExtent l="4445" t="4445" r="5080" b="508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00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Lines="100" w:line="360" w:lineRule="auto"/>
                              <w:jc w:val="center"/>
                              <w:rPr>
                                <w:rFonts w:ascii="仿宋" w:hAnsi="仿宋" w:eastAsia="仿宋"/>
                                <w:b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</w:rPr>
                              <w:t>学工处大学生资助办公室线上审核通过即可。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.75pt;margin-top:15.1pt;height:48.75pt;width:315.75pt;z-index:251665408;mso-width-relative:page;mso-height-relative:page;" fillcolor="#FFFFFF" filled="t" stroked="t" coordsize="21600,21600" o:gfxdata="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WjUAz2AAAAAoBAAAPAAAAAAAAAAEAIAAAACIA&#10;AABkcnMvZG93bnJldi54bWxQSwECFAAUAAAACACHTuJAbiIFmgkCAAA2BAAADgAAAAAAAAABACAA&#10;AAAn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Lines="100" w:line="360" w:lineRule="auto"/>
                        <w:jc w:val="center"/>
                        <w:rPr>
                          <w:rFonts w:ascii="仿宋" w:hAnsi="仿宋" w:eastAsia="仿宋"/>
                          <w:b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</w:rPr>
                        <w:t>学工处大学生资助办公室线上审核通过即可。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20" w:lineRule="atLeast"/>
      </w:pPr>
    </w:p>
    <w:p>
      <w:pPr>
        <w:spacing w:line="220" w:lineRule="atLeas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A0276"/>
    <w:rsid w:val="20586CE9"/>
    <w:rsid w:val="502A17AF"/>
    <w:rsid w:val="79F9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2021-05-20T03:12:39Z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2052-11.1.0.10567</vt:lpwstr>
  </property>
  <property fmtid="{D5CDD505-2E9C-101B-9397-08002B2CF9AE}" pid="3" name="ICV">
    <vt:lpwstr>A79EA3F429284ECB8AB2175CA47313A0</vt:lpwstr>
  </property>
</Properties>
</file>