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6DCA" w14:textId="77777777" w:rsidR="009B3A36" w:rsidRDefault="007D66E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2</w:t>
      </w:r>
    </w:p>
    <w:p w14:paraId="003DBC32" w14:textId="77777777" w:rsidR="009B3A36" w:rsidRDefault="007D66E1">
      <w:pPr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W w:w="9082" w:type="dxa"/>
        <w:tblInd w:w="113" w:type="dxa"/>
        <w:tblLook w:val="04A0" w:firstRow="1" w:lastRow="0" w:firstColumn="1" w:lastColumn="0" w:noHBand="0" w:noVBand="1"/>
      </w:tblPr>
      <w:tblGrid>
        <w:gridCol w:w="704"/>
        <w:gridCol w:w="2241"/>
        <w:gridCol w:w="675"/>
        <w:gridCol w:w="5462"/>
      </w:tblGrid>
      <w:tr w:rsidR="009B3A36" w14:paraId="4B8582B1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98D86" w14:textId="77777777" w:rsidR="009B3A36" w:rsidRDefault="007D66E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732D5" w14:textId="77777777" w:rsidR="009B3A36" w:rsidRDefault="007D66E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1605D9" w14:textId="77777777" w:rsidR="009B3A36" w:rsidRDefault="007D66E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B220A" w14:textId="77777777" w:rsidR="009B3A36" w:rsidRDefault="007D66E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9B3A36" w14:paraId="1121D3E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AED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850F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50F6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D644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位国标码。例：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1F1A6B7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A8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8065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5D2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D545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单位全称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9B3A36" w14:paraId="1F63840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A54C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491F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国籍（地区）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56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2D3F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。例：中国。</w:t>
            </w:r>
          </w:p>
        </w:tc>
      </w:tr>
      <w:tr w:rsidR="009B3A36" w14:paraId="7A4A92C6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FEF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742A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所在院系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387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F277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校内的学院名称或部门名称。</w:t>
            </w:r>
          </w:p>
        </w:tc>
      </w:tr>
      <w:tr w:rsidR="009B3A36" w14:paraId="2DB18503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BB14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BF90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43A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718A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与所填写证件上的姓名一致。</w:t>
            </w:r>
          </w:p>
        </w:tc>
      </w:tr>
      <w:tr w:rsidR="009B3A36" w14:paraId="51521074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A1AE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3EAB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F147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EB63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女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0000B1A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03A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5C36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5A16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C8FF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与居民身份证中生日信息一致。按年月日格式填写，例：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8AEA95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5DC3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D29D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B151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59ED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。例：居民身份证、外国护照等。</w:t>
            </w:r>
          </w:p>
        </w:tc>
      </w:tr>
      <w:tr w:rsidR="009B3A36" w14:paraId="3CC7B2EE" w14:textId="77777777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836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494E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206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2559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居民身份证由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位数字或大写字母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组成，其他证件填写相应号码。</w:t>
            </w:r>
          </w:p>
        </w:tc>
      </w:tr>
      <w:tr w:rsidR="009B3A36" w14:paraId="7B1C6B90" w14:textId="77777777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2801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9C83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0183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FA13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。例：中国共产党党员、群众等。</w:t>
            </w:r>
          </w:p>
        </w:tc>
      </w:tr>
      <w:tr w:rsidR="009B3A36" w14:paraId="3FC330B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6A27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10F2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BEED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479E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限填国内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位手机号，限填数字。</w:t>
            </w:r>
          </w:p>
        </w:tc>
      </w:tr>
      <w:tr w:rsidR="009B3A36" w14:paraId="6E4C9D95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F0A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5EEE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8F67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C12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分机号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，若无分机号可按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进行填写，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0451-32327895-3561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0DA3B98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3E50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4D2A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36BF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2C36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 w:rsidR="009B3A36" w14:paraId="7E33A3B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6CCC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B883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2A5E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3B82" w14:textId="11E90884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。例：博士研究生毕业等。</w:t>
            </w:r>
          </w:p>
        </w:tc>
      </w:tr>
      <w:tr w:rsidR="009B3A36" w14:paraId="25DAAD9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C9B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5A9B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C015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BF4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获得最高学历的专业名称。</w:t>
            </w:r>
          </w:p>
        </w:tc>
      </w:tr>
      <w:tr w:rsidR="009B3A36" w14:paraId="5E2671C0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69EB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38D5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22C4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7572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。例：博士、硕士等。</w:t>
            </w:r>
          </w:p>
        </w:tc>
      </w:tr>
      <w:tr w:rsidR="009B3A36" w14:paraId="368CD74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BCB4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F2B9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最高学位获得年月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78EE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E25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248FFC9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D1AE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F433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294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B5EC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。例：正高级、副高级等。</w:t>
            </w:r>
          </w:p>
        </w:tc>
      </w:tr>
      <w:tr w:rsidR="009B3A36" w14:paraId="7DB2E5DB" w14:textId="77777777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2A17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9563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1D96B" w14:textId="77777777" w:rsidR="009B3A36" w:rsidRDefault="007D66E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D1C8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。例：博士生导师，兼职硕士生导师等。若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E3D7940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FAAB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528D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DCE2A9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3566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60C1858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5501" w14:textId="77777777" w:rsidR="009B3A36" w:rsidRPr="00C920B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bookmarkStart w:id="0" w:name="_GoBack" w:colFirst="0" w:colLast="3"/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EF83" w14:textId="77777777" w:rsidR="009B3A36" w:rsidRPr="00C920B6" w:rsidRDefault="007D66E1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一级学科代码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1F60DD" w14:textId="77777777" w:rsidR="009B3A36" w:rsidRPr="00C920B6" w:rsidRDefault="009B3A36">
            <w:pPr>
              <w:jc w:val="center"/>
              <w:rPr>
                <w:rFonts w:ascii="Times New Roman" w:eastAsia="宋体" w:hAnsi="Times New Roman" w:cs="Times New Roman"/>
                <w:color w:val="FF000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C3D1" w14:textId="77777777" w:rsidR="009B3A36" w:rsidRPr="00C920B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4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位数字，一级学科代码。若</w:t>
            </w:r>
            <w:r w:rsidRPr="00C920B6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非学术学位导师请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填写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无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9B3A36" w14:paraId="576690E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C5B5" w14:textId="77777777" w:rsidR="009B3A36" w:rsidRPr="00C920B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6D26" w14:textId="77777777" w:rsidR="009B3A36" w:rsidRPr="00C920B6" w:rsidRDefault="007D66E1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0DB7" w14:textId="77777777" w:rsidR="009B3A36" w:rsidRPr="00C920B6" w:rsidRDefault="009B3A36">
            <w:pPr>
              <w:jc w:val="center"/>
              <w:rPr>
                <w:rFonts w:ascii="Times New Roman" w:eastAsia="宋体" w:hAnsi="Times New Roman" w:cs="Times New Roman"/>
                <w:color w:val="FF000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0730" w14:textId="77777777" w:rsidR="009B3A36" w:rsidRPr="00C920B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见附件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3-8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。所属一级学科名称。若</w:t>
            </w:r>
            <w:r w:rsidRPr="00C920B6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非学术学位导师请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填写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无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C920B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bookmarkEnd w:id="0"/>
      <w:tr w:rsidR="009B3A36" w14:paraId="6C30678B" w14:textId="77777777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FCC7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2D7E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A41463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FD18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位数字，二级学科代码，自设或交叉学科只可填写本单位已备案的二级学科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 w:rsidR="009B3A36" w14:paraId="5D66CBFF" w14:textId="77777777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3A0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119B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798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EC95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。所属二级学科名称。自设或交叉学科只可填写本单位已备案的二级学科名称，如果有必填。</w:t>
            </w:r>
          </w:p>
        </w:tc>
      </w:tr>
      <w:tr w:rsidR="009B3A36" w14:paraId="483C2506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47F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E454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243C56" w14:textId="77777777" w:rsidR="009B3A36" w:rsidRDefault="007D66E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9691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。例：博士生导师、兼职硕士生导师等。若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EF4971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23AE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B582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3E1A43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549C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2FC50F92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7D4A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63E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F78180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088E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位数字，专业学位类别代码。若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D66AD" w14:paraId="71613EB7" w14:textId="77777777" w:rsidTr="00A66EA0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6F446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860C94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D5A03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931389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9B3A36" w14:paraId="0F89293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1AA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577D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专业学位类别名称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35C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D7F2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。所属专业学位类别名称。若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68B57F7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0E95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5D5F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4AC713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FB45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位数字，专业学位领域代码，如果有必填。</w:t>
            </w:r>
          </w:p>
        </w:tc>
      </w:tr>
      <w:tr w:rsidR="009B3A36" w14:paraId="242A6AB5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66A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49A0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25A4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C5FE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。所属专业学位领域名称，如果有必填。</w:t>
            </w:r>
          </w:p>
        </w:tc>
      </w:tr>
      <w:tr w:rsidR="009B3A36" w14:paraId="2653FE5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558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0997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AEC3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3E90" w14:textId="21735E4D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提示：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下载</w:t>
            </w:r>
            <w:r w:rsidR="00B434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已在</w:t>
            </w:r>
            <w:r w:rsidR="00F7467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库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数据中的研究方向作为参考，根据实际情况修改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；必填；只能含中文、英文、引号、空格。研究方向不能与专业名称重复；多个研究方向用分号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分隔，单个研究方向不能超过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个字符；</w:t>
            </w:r>
          </w:p>
        </w:tc>
      </w:tr>
      <w:tr w:rsidR="009B3A36" w14:paraId="3E7D9647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C3F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4B9F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1402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D97" w14:textId="7DE50225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</w:t>
            </w:r>
          </w:p>
        </w:tc>
      </w:tr>
      <w:tr w:rsidR="009B3A36" w14:paraId="1F8014BE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F556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264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A6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47A" w14:textId="28E30648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校内的行政职务，若无行政职务可填写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589A4C4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8E40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DCD4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97F7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CE9A" w14:textId="6AC6E479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党内的职务，若无党内职务可填写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6FEB9ED1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BD3B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BF5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本单位入职年月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6295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A08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396C2F0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B6EE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9DCE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BD67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02E4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进入本单位工作前的上一个工作单位名称。</w:t>
            </w:r>
          </w:p>
        </w:tc>
      </w:tr>
      <w:tr w:rsidR="009B3A36" w14:paraId="75EEF2FA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506C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13E7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6880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B957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有海外经历是指在境外高校或研究机构获得学位，或从事教学科研工作时间连续超过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个月。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9B3A36" w14:paraId="3E49ABC5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5FBF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1734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04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30EB" w14:textId="1C946D1C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。专业技术职称，可填多项，中间用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分号隔开。若无职称可填写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485863A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7CE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00B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人事关系所在单位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4EB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AF94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与专家本人签署全职工作合同的单位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例如：北京大学。</w:t>
            </w:r>
          </w:p>
        </w:tc>
      </w:tr>
      <w:tr w:rsidR="009B3A36" w14:paraId="2003801C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212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D4F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行业兼职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217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1B69" w14:textId="6562F7FB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分号隔开。若无行业兼职信息可填写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7E8C1E6E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7A67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9F28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兼职院校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7DEC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B002" w14:textId="39B51A04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分号隔开。兼职硕导及兼职博导专家必填，若无兼职院校信息可填写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26B16A0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CC4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C052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是否学科评议组成员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B999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D1B7" w14:textId="6B48C3A0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届学科评议组成员。例如：第八届学科评议组成员。可填多项，中间用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分号隔开。若无学科评议组信息可填写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B3A36" w14:paraId="6FAA1D99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C26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DD4E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是否专业学位教指委委员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98D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2340" w14:textId="6185BB72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届专业学位教指委委员，例如：第六届专业学位教指委委员。可填多项，中间用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分号隔开。若无专业学位教指委信息可填写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B3A36" w14:paraId="26E869B2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5E21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1964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担任专业学位教指委委员时间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DF7A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3678" w14:textId="77777777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若（曾）担任专业学位教指委委员则必填，按照年月格式填写时间段。可填多项，中间用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分号隔开。例如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201101-201601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201701-202001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77D85CED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8BCF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5C3D" w14:textId="77777777" w:rsidR="009B3A36" w:rsidRDefault="007D66E1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是否具有实务经历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7A68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D75A" w14:textId="0EA13191" w:rsidR="009B3A36" w:rsidRDefault="007D66E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实务经历指本专业学位相关行业工作经历（含兼职），限填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，专业学位导师必填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 w:rsidR="00B434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若为</w:t>
            </w:r>
            <w:r w:rsidR="001E24D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行业导师</w:t>
            </w:r>
            <w:r w:rsidR="00B434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则必</w:t>
            </w:r>
            <w:r w:rsidR="001E24D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填</w:t>
            </w:r>
            <w:r w:rsidR="001E24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 w:rsidR="001E24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 w:rsidR="001E24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 w:rsidR="001E24D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B3A36" w14:paraId="75AE1DC4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EA02" w14:textId="77777777" w:rsidR="009B3A36" w:rsidRDefault="007D66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96" w14:textId="77777777" w:rsidR="009B3A36" w:rsidRDefault="007D66E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可评语种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363" w14:textId="77777777" w:rsidR="009B3A36" w:rsidRDefault="009B3A36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2DF7" w14:textId="1C0E369F" w:rsidR="009B3A36" w:rsidRDefault="007D66E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可评审</w:t>
            </w:r>
            <w:r w:rsidR="00B434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硕士博士学位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论文的撰写语种；默认皆可评中文，只需填写非中文语种；参照附件</w:t>
            </w:r>
            <w:r w:rsidRPr="002A680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语种字典填写，多个语种用分号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隔开。</w:t>
            </w:r>
          </w:p>
        </w:tc>
      </w:tr>
      <w:tr w:rsidR="004D7F3D" w14:paraId="4C4E197B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3287" w14:textId="53030EB4" w:rsidR="004D7F3D" w:rsidRPr="00AB3FD3" w:rsidRDefault="004D7F3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4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2E66" w14:textId="4AE031D5" w:rsidR="004D7F3D" w:rsidRPr="00AB3FD3" w:rsidRDefault="004D7F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是否行业导师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D239" w14:textId="3B5DE2FE" w:rsidR="004D7F3D" w:rsidRPr="00AB3FD3" w:rsidRDefault="004D7F3D" w:rsidP="004D7F3D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C660" w14:textId="6B06DB04" w:rsidR="004D7F3D" w:rsidRPr="00AB3FD3" w:rsidRDefault="006A57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限填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是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或</w:t>
            </w:r>
            <w:r w:rsidR="009D66AD"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“是，且属于国家卓越工程师学院</w:t>
            </w:r>
            <w:r w:rsidR="00685523"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聘请</w:t>
            </w:r>
            <w:r w:rsidR="009D66AD"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”或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否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，专业学位导师必填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E66D88" w14:paraId="2BC06BFB" w14:textId="77777777" w:rsidTr="00B4342E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AB78" w14:textId="3767FE21" w:rsidR="00E66D88" w:rsidRPr="00AB3FD3" w:rsidRDefault="00E66D88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4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EF56" w14:textId="20BA468D" w:rsidR="00E66D88" w:rsidRPr="00AB3FD3" w:rsidRDefault="00E66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行业导师所在单位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A0CA" w14:textId="731A4EEA" w:rsidR="00E66D88" w:rsidRPr="00AB3FD3" w:rsidRDefault="00E66D88" w:rsidP="004D7F3D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4A76" w14:textId="27BEE102" w:rsidR="00E66D88" w:rsidRPr="00AB3FD3" w:rsidRDefault="006A57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与专家本人签署</w:t>
            </w:r>
            <w:r w:rsidR="009D66AD"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行业或企业</w:t>
            </w: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工作合同的</w:t>
            </w:r>
            <w:r w:rsidR="00685523"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人事关系所在</w:t>
            </w: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单位名称。例如：</w:t>
            </w:r>
            <w:r w:rsidR="00AF1474"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华为技术有限公司</w:t>
            </w: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。</w:t>
            </w:r>
            <w:r w:rsidR="009D66AD"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专业学位导师必填</w:t>
            </w:r>
            <w:r w:rsidR="009D66AD"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3129C7" w14:paraId="126D834C" w14:textId="77777777" w:rsidTr="002421E3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8E130" w14:textId="1132D2AE" w:rsidR="003129C7" w:rsidRPr="00AB3FD3" w:rsidRDefault="003129C7" w:rsidP="003129C7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黑体" w:hAnsi="Times New Roman" w:cs="Times New Roman"/>
                <w:color w:val="FF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E39255" w14:textId="6DAEC050" w:rsidR="003129C7" w:rsidRPr="00AB3FD3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Times New Roman" w:eastAsia="黑体" w:hAnsi="Times New Roman" w:cs="Times New Roman"/>
                <w:color w:val="FF0000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17A95" w14:textId="0A2F3125" w:rsidR="003129C7" w:rsidRPr="00AB3FD3" w:rsidRDefault="003129C7" w:rsidP="003129C7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黑体" w:hAnsi="Times New Roman" w:cs="Times New Roman" w:hint="eastAsia"/>
                <w:color w:val="FF0000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787D58" w14:textId="0AA6AEE7" w:rsidR="003129C7" w:rsidRPr="00AB3FD3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Times New Roman" w:eastAsia="黑体" w:hAnsi="Times New Roman" w:cs="Times New Roman"/>
                <w:color w:val="FF0000"/>
                <w:kern w:val="0"/>
                <w:sz w:val="20"/>
                <w:szCs w:val="20"/>
              </w:rPr>
              <w:t>说明</w:t>
            </w:r>
          </w:p>
        </w:tc>
      </w:tr>
      <w:tr w:rsidR="003129C7" w14:paraId="2B8EED81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A834" w14:textId="401CD721" w:rsidR="003129C7" w:rsidRPr="00AB3FD3" w:rsidRDefault="003129C7" w:rsidP="003129C7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49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92F5" w14:textId="326E6394" w:rsidR="003129C7" w:rsidRPr="00AB3FD3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是否可评审涉密论文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8019" w14:textId="0B622022" w:rsidR="003129C7" w:rsidRPr="00AB3FD3" w:rsidRDefault="003129C7" w:rsidP="003129C7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F04F" w14:textId="48ECA1F4" w:rsidR="003129C7" w:rsidRPr="00AB3FD3" w:rsidRDefault="003129C7" w:rsidP="003129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专家是否具备涉密论文评审资格，涉密论文资格要求参照《涉密研究生与涉密学位论文管理办法》（学位</w:t>
            </w: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[2016]27</w:t>
            </w: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号），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限填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是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或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否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，必填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3129C7" w14:paraId="7110B91B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794" w14:textId="199B116E" w:rsidR="003129C7" w:rsidRPr="00AB3FD3" w:rsidRDefault="003129C7" w:rsidP="003129C7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>5</w:t>
            </w: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E9EA" w14:textId="0D624FA3" w:rsidR="003129C7" w:rsidRPr="00AB3FD3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学术头衔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84FC" w14:textId="71FFEC4E" w:rsidR="003129C7" w:rsidRPr="00AB3FD3" w:rsidRDefault="003129C7" w:rsidP="003129C7">
            <w:pPr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AB3FD3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7C42" w14:textId="29F6D3C2" w:rsidR="003129C7" w:rsidRPr="00AB3FD3" w:rsidRDefault="00094409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  <w:lang w:bidi="ar"/>
              </w:rPr>
              <w:t>见附件</w:t>
            </w: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  <w:lang w:bidi="ar"/>
              </w:rPr>
              <w:t>3-16</w:t>
            </w:r>
            <w:r w:rsidRPr="00AB3FD3"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  <w:lang w:bidi="ar"/>
              </w:rPr>
              <w:t>。学术头衔，可填写多个，中间用中文分号隔开。例如：中国科学院院士；中国工程院院士。若无学术头衔可填写“无”。</w:t>
            </w:r>
          </w:p>
        </w:tc>
      </w:tr>
    </w:tbl>
    <w:p w14:paraId="33B8DB85" w14:textId="77777777" w:rsidR="009B3A36" w:rsidRDefault="009B3A36"/>
    <w:p w14:paraId="55CA45C5" w14:textId="77777777" w:rsidR="009B3A36" w:rsidRDefault="007D66E1">
      <w:pPr>
        <w:ind w:firstLineChars="200" w:firstLine="400"/>
        <w:rPr>
          <w:rFonts w:ascii="Times New Roman" w:eastAsia="黑体" w:hAnsi="Times New Roman" w:cs="Times New Roman"/>
          <w:kern w:val="0"/>
          <w:sz w:val="20"/>
          <w:szCs w:val="20"/>
        </w:rPr>
      </w:pPr>
      <w:r>
        <w:rPr>
          <w:rFonts w:ascii="Times New Roman" w:eastAsia="黑体" w:hAnsi="Times New Roman" w:cs="Times New Roman" w:hint="eastAsia"/>
          <w:kern w:val="0"/>
          <w:sz w:val="20"/>
          <w:szCs w:val="20"/>
        </w:rPr>
        <w:t>本表</w:t>
      </w:r>
      <w:r>
        <w:rPr>
          <w:rFonts w:ascii="Times New Roman" w:eastAsia="黑体" w:hAnsi="Times New Roman" w:cs="Times New Roman"/>
          <w:kern w:val="0"/>
          <w:sz w:val="20"/>
          <w:szCs w:val="20"/>
        </w:rPr>
        <w:t>可在专家系统登录首页下载</w:t>
      </w:r>
    </w:p>
    <w:sectPr w:rsidR="009B3A36">
      <w:footerReference w:type="default" r:id="rId8"/>
      <w:pgSz w:w="11906" w:h="16838"/>
      <w:pgMar w:top="1559" w:right="1797" w:bottom="155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CB7C" w14:textId="77777777" w:rsidR="007D66E1" w:rsidRDefault="007D66E1" w:rsidP="00366FA9">
      <w:r>
        <w:separator/>
      </w:r>
    </w:p>
  </w:endnote>
  <w:endnote w:type="continuationSeparator" w:id="0">
    <w:p w14:paraId="31F499D1" w14:textId="77777777" w:rsidR="007D66E1" w:rsidRDefault="007D66E1" w:rsidP="003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704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5A0FF0" w14:textId="2F11CAF2" w:rsidR="008923B0" w:rsidRPr="008923B0" w:rsidRDefault="008923B0">
        <w:pPr>
          <w:pStyle w:val="a7"/>
          <w:jc w:val="center"/>
          <w:rPr>
            <w:rFonts w:ascii="Times New Roman" w:hAnsi="Times New Roman" w:cs="Times New Roman"/>
          </w:rPr>
        </w:pPr>
        <w:r w:rsidRPr="008923B0">
          <w:rPr>
            <w:rFonts w:ascii="Times New Roman" w:hAnsi="Times New Roman" w:cs="Times New Roman"/>
          </w:rPr>
          <w:fldChar w:fldCharType="begin"/>
        </w:r>
        <w:r w:rsidRPr="008923B0">
          <w:rPr>
            <w:rFonts w:ascii="Times New Roman" w:hAnsi="Times New Roman" w:cs="Times New Roman"/>
          </w:rPr>
          <w:instrText>PAGE   \* MERGEFORMAT</w:instrText>
        </w:r>
        <w:r w:rsidRPr="008923B0">
          <w:rPr>
            <w:rFonts w:ascii="Times New Roman" w:hAnsi="Times New Roman" w:cs="Times New Roman"/>
          </w:rPr>
          <w:fldChar w:fldCharType="separate"/>
        </w:r>
        <w:r w:rsidR="00C920B6" w:rsidRPr="00C920B6">
          <w:rPr>
            <w:rFonts w:ascii="Times New Roman" w:hAnsi="Times New Roman" w:cs="Times New Roman"/>
            <w:noProof/>
            <w:lang w:val="zh-CN"/>
          </w:rPr>
          <w:t>3</w:t>
        </w:r>
        <w:r w:rsidRPr="008923B0">
          <w:rPr>
            <w:rFonts w:ascii="Times New Roman" w:hAnsi="Times New Roman" w:cs="Times New Roman"/>
          </w:rPr>
          <w:fldChar w:fldCharType="end"/>
        </w:r>
      </w:p>
    </w:sdtContent>
  </w:sdt>
  <w:p w14:paraId="0843E463" w14:textId="77777777" w:rsidR="008923B0" w:rsidRDefault="008923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E488" w14:textId="77777777" w:rsidR="007D66E1" w:rsidRDefault="007D66E1" w:rsidP="00366FA9">
      <w:r>
        <w:separator/>
      </w:r>
    </w:p>
  </w:footnote>
  <w:footnote w:type="continuationSeparator" w:id="0">
    <w:p w14:paraId="56B52672" w14:textId="77777777" w:rsidR="007D66E1" w:rsidRDefault="007D66E1" w:rsidP="00366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16062"/>
    <w:rsid w:val="0003412A"/>
    <w:rsid w:val="00034E06"/>
    <w:rsid w:val="00041B86"/>
    <w:rsid w:val="0005331C"/>
    <w:rsid w:val="00094409"/>
    <w:rsid w:val="000A1E69"/>
    <w:rsid w:val="000A3B53"/>
    <w:rsid w:val="000A4E46"/>
    <w:rsid w:val="000A5547"/>
    <w:rsid w:val="000B6210"/>
    <w:rsid w:val="000C0157"/>
    <w:rsid w:val="000E719A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24D7"/>
    <w:rsid w:val="001E3170"/>
    <w:rsid w:val="001F2DF9"/>
    <w:rsid w:val="0020259B"/>
    <w:rsid w:val="00204366"/>
    <w:rsid w:val="00211D6E"/>
    <w:rsid w:val="00244944"/>
    <w:rsid w:val="00247563"/>
    <w:rsid w:val="00254DEF"/>
    <w:rsid w:val="00265654"/>
    <w:rsid w:val="00271F88"/>
    <w:rsid w:val="002A454A"/>
    <w:rsid w:val="002A680E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129C7"/>
    <w:rsid w:val="003466A2"/>
    <w:rsid w:val="003469AE"/>
    <w:rsid w:val="00351677"/>
    <w:rsid w:val="003650D5"/>
    <w:rsid w:val="00366FA9"/>
    <w:rsid w:val="0037052F"/>
    <w:rsid w:val="00382266"/>
    <w:rsid w:val="00383CE1"/>
    <w:rsid w:val="003A3570"/>
    <w:rsid w:val="003E5572"/>
    <w:rsid w:val="003F4E49"/>
    <w:rsid w:val="003F7C0A"/>
    <w:rsid w:val="003F7EEA"/>
    <w:rsid w:val="00410041"/>
    <w:rsid w:val="0041364A"/>
    <w:rsid w:val="00426BCB"/>
    <w:rsid w:val="00440EBF"/>
    <w:rsid w:val="00461DAC"/>
    <w:rsid w:val="00487E3D"/>
    <w:rsid w:val="00496A2C"/>
    <w:rsid w:val="004A15B9"/>
    <w:rsid w:val="004A2D5D"/>
    <w:rsid w:val="004C0EF9"/>
    <w:rsid w:val="004C2D86"/>
    <w:rsid w:val="004D3C80"/>
    <w:rsid w:val="004D6FA4"/>
    <w:rsid w:val="004D7F3D"/>
    <w:rsid w:val="004E0952"/>
    <w:rsid w:val="004E7D16"/>
    <w:rsid w:val="00503479"/>
    <w:rsid w:val="00503C22"/>
    <w:rsid w:val="0051281A"/>
    <w:rsid w:val="005348B8"/>
    <w:rsid w:val="0053623A"/>
    <w:rsid w:val="00575D01"/>
    <w:rsid w:val="00591133"/>
    <w:rsid w:val="00595F2B"/>
    <w:rsid w:val="005A3FE1"/>
    <w:rsid w:val="005B4050"/>
    <w:rsid w:val="005C233A"/>
    <w:rsid w:val="005C7228"/>
    <w:rsid w:val="005C791E"/>
    <w:rsid w:val="005D037C"/>
    <w:rsid w:val="005E54AD"/>
    <w:rsid w:val="005F3747"/>
    <w:rsid w:val="005F58CB"/>
    <w:rsid w:val="00603D5F"/>
    <w:rsid w:val="00610FF3"/>
    <w:rsid w:val="0067097F"/>
    <w:rsid w:val="0067274D"/>
    <w:rsid w:val="00685523"/>
    <w:rsid w:val="00690448"/>
    <w:rsid w:val="0069477E"/>
    <w:rsid w:val="006A522F"/>
    <w:rsid w:val="006A57E0"/>
    <w:rsid w:val="006B106C"/>
    <w:rsid w:val="006D498A"/>
    <w:rsid w:val="006E1425"/>
    <w:rsid w:val="00757524"/>
    <w:rsid w:val="00763D5A"/>
    <w:rsid w:val="0077556F"/>
    <w:rsid w:val="00796268"/>
    <w:rsid w:val="007A0573"/>
    <w:rsid w:val="007A3CCB"/>
    <w:rsid w:val="007C198A"/>
    <w:rsid w:val="007D66E1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923B0"/>
    <w:rsid w:val="00896047"/>
    <w:rsid w:val="008B55E7"/>
    <w:rsid w:val="008B5CBC"/>
    <w:rsid w:val="008B73DF"/>
    <w:rsid w:val="008D22FE"/>
    <w:rsid w:val="008F2085"/>
    <w:rsid w:val="008F28E9"/>
    <w:rsid w:val="0091070C"/>
    <w:rsid w:val="00933AF5"/>
    <w:rsid w:val="00936C0B"/>
    <w:rsid w:val="00941D1F"/>
    <w:rsid w:val="009453CA"/>
    <w:rsid w:val="00957E73"/>
    <w:rsid w:val="00966329"/>
    <w:rsid w:val="00974CB3"/>
    <w:rsid w:val="00976798"/>
    <w:rsid w:val="00985013"/>
    <w:rsid w:val="009859EE"/>
    <w:rsid w:val="00992721"/>
    <w:rsid w:val="00995E88"/>
    <w:rsid w:val="009A07EE"/>
    <w:rsid w:val="009A2694"/>
    <w:rsid w:val="009B3A36"/>
    <w:rsid w:val="009B52B9"/>
    <w:rsid w:val="009C0846"/>
    <w:rsid w:val="009D2CAF"/>
    <w:rsid w:val="009D66AD"/>
    <w:rsid w:val="009D66F1"/>
    <w:rsid w:val="009E727A"/>
    <w:rsid w:val="00A036C9"/>
    <w:rsid w:val="00A13910"/>
    <w:rsid w:val="00A16901"/>
    <w:rsid w:val="00A63C99"/>
    <w:rsid w:val="00AB215B"/>
    <w:rsid w:val="00AB3FD3"/>
    <w:rsid w:val="00AC241A"/>
    <w:rsid w:val="00AC3D2C"/>
    <w:rsid w:val="00AD159F"/>
    <w:rsid w:val="00AF1474"/>
    <w:rsid w:val="00AF16D8"/>
    <w:rsid w:val="00AF2911"/>
    <w:rsid w:val="00B073C4"/>
    <w:rsid w:val="00B11A6D"/>
    <w:rsid w:val="00B200FB"/>
    <w:rsid w:val="00B37907"/>
    <w:rsid w:val="00B41631"/>
    <w:rsid w:val="00B4342E"/>
    <w:rsid w:val="00B52875"/>
    <w:rsid w:val="00B55A8F"/>
    <w:rsid w:val="00B55B05"/>
    <w:rsid w:val="00B66D3F"/>
    <w:rsid w:val="00B94389"/>
    <w:rsid w:val="00BB561C"/>
    <w:rsid w:val="00BB5813"/>
    <w:rsid w:val="00BB74A7"/>
    <w:rsid w:val="00C04A99"/>
    <w:rsid w:val="00C072CD"/>
    <w:rsid w:val="00C176ED"/>
    <w:rsid w:val="00C45859"/>
    <w:rsid w:val="00C57EB9"/>
    <w:rsid w:val="00C91B9C"/>
    <w:rsid w:val="00C920B6"/>
    <w:rsid w:val="00CA5183"/>
    <w:rsid w:val="00CD5F49"/>
    <w:rsid w:val="00CE0E7B"/>
    <w:rsid w:val="00CE302D"/>
    <w:rsid w:val="00D16E09"/>
    <w:rsid w:val="00D17BEF"/>
    <w:rsid w:val="00D2403F"/>
    <w:rsid w:val="00D4177C"/>
    <w:rsid w:val="00D441E0"/>
    <w:rsid w:val="00D629CC"/>
    <w:rsid w:val="00DE13E4"/>
    <w:rsid w:val="00E0291F"/>
    <w:rsid w:val="00E03AA1"/>
    <w:rsid w:val="00E03DF6"/>
    <w:rsid w:val="00E07E23"/>
    <w:rsid w:val="00E12EA7"/>
    <w:rsid w:val="00E57F31"/>
    <w:rsid w:val="00E66038"/>
    <w:rsid w:val="00E66D88"/>
    <w:rsid w:val="00E864FC"/>
    <w:rsid w:val="00E97D52"/>
    <w:rsid w:val="00EB4149"/>
    <w:rsid w:val="00ED2D5F"/>
    <w:rsid w:val="00EF514B"/>
    <w:rsid w:val="00F029DC"/>
    <w:rsid w:val="00F1470F"/>
    <w:rsid w:val="00F14D5F"/>
    <w:rsid w:val="00F2583E"/>
    <w:rsid w:val="00F7467B"/>
    <w:rsid w:val="00F924A2"/>
    <w:rsid w:val="00FA42BB"/>
    <w:rsid w:val="00FB51FF"/>
    <w:rsid w:val="00FB7E43"/>
    <w:rsid w:val="00FC39FD"/>
    <w:rsid w:val="00FD0CA0"/>
    <w:rsid w:val="00FD3484"/>
    <w:rsid w:val="00FE691C"/>
    <w:rsid w:val="00FE744E"/>
    <w:rsid w:val="00FF2D7D"/>
    <w:rsid w:val="0E38181C"/>
    <w:rsid w:val="10273DBA"/>
    <w:rsid w:val="14D51F91"/>
    <w:rsid w:val="24E7557C"/>
    <w:rsid w:val="25A07A02"/>
    <w:rsid w:val="2E3332D5"/>
    <w:rsid w:val="2FD51641"/>
    <w:rsid w:val="3D95102B"/>
    <w:rsid w:val="42635163"/>
    <w:rsid w:val="4D1661FA"/>
    <w:rsid w:val="52BF04AD"/>
    <w:rsid w:val="58E57440"/>
    <w:rsid w:val="598C73E7"/>
    <w:rsid w:val="633642AB"/>
    <w:rsid w:val="6EB82D12"/>
    <w:rsid w:val="798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78057"/>
  <w15:docId w15:val="{75C6297C-69C2-4F0B-97B1-A2B5413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AB4FF-997F-4D44-ABEB-5737E007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sogn</dc:creator>
  <cp:lastModifiedBy>刘俪喆</cp:lastModifiedBy>
  <cp:revision>4</cp:revision>
  <cp:lastPrinted>2021-01-18T03:24:00Z</cp:lastPrinted>
  <dcterms:created xsi:type="dcterms:W3CDTF">2024-03-08T03:28:00Z</dcterms:created>
  <dcterms:modified xsi:type="dcterms:W3CDTF">2024-03-14T02:44:00Z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2F8EAB07B9E84F38950CE0CF388DD2F7</vt:lpwstr>
  </property>
</Properties>
</file>