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20" w:lineRule="exact"/>
        <w:ind w:firstLine="0" w:firstLineChars="0"/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附</w:t>
      </w:r>
      <w:r>
        <w:rPr>
          <w:rFonts w:hint="eastAsia" w:ascii="Times New Roman" w:hAnsi="Times New Roman"/>
          <w:b/>
          <w:bCs/>
          <w:sz w:val="24"/>
        </w:rPr>
        <w:t>件4</w:t>
      </w:r>
      <w:r>
        <w:rPr>
          <w:rFonts w:ascii="Times New Roman" w:hAnsi="Times New Roman"/>
          <w:b/>
          <w:bCs/>
          <w:sz w:val="24"/>
        </w:rPr>
        <w:t xml:space="preserve">：  </w:t>
      </w:r>
    </w:p>
    <w:p>
      <w:pPr>
        <w:spacing w:line="600" w:lineRule="auto"/>
        <w:jc w:val="center"/>
        <w:rPr>
          <w:rFonts w:ascii="Times New Roman" w:hAnsi="黑体" w:eastAsia="黑体" w:cs="Times New Roman"/>
          <w:b/>
          <w:bCs/>
          <w:sz w:val="30"/>
          <w:szCs w:val="30"/>
        </w:rPr>
      </w:pPr>
      <w:r>
        <w:rPr>
          <w:rFonts w:hint="eastAsia" w:ascii="Times New Roman" w:hAnsi="黑体" w:eastAsia="黑体" w:cs="Times New Roman"/>
          <w:b/>
          <w:bCs/>
          <w:sz w:val="30"/>
          <w:szCs w:val="30"/>
        </w:rPr>
        <w:t>湖南科技大学202</w:t>
      </w:r>
      <w:r>
        <w:rPr>
          <w:rFonts w:hint="eastAsia" w:ascii="Times New Roman" w:hAnsi="黑体" w:eastAsia="黑体" w:cs="Times New Roman"/>
          <w:b/>
          <w:bCs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黑体" w:eastAsia="黑体" w:cs="Times New Roman"/>
          <w:b/>
          <w:bCs/>
          <w:sz w:val="30"/>
          <w:szCs w:val="30"/>
        </w:rPr>
        <w:t>年度研究生教学技能大赛</w:t>
      </w:r>
    </w:p>
    <w:p>
      <w:pPr>
        <w:spacing w:before="78" w:beforeLines="25" w:after="78" w:afterLines="25"/>
        <w:jc w:val="center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2"/>
          <w:szCs w:val="30"/>
        </w:rPr>
        <w:t>校级初赛选手</w:t>
      </w:r>
      <w:r>
        <w:rPr>
          <w:rFonts w:ascii="黑体" w:hAnsi="黑体" w:eastAsia="黑体"/>
          <w:b/>
          <w:sz w:val="32"/>
          <w:szCs w:val="30"/>
        </w:rPr>
        <w:t>汇总表</w:t>
      </w:r>
    </w:p>
    <w:p>
      <w:pPr>
        <w:spacing w:line="520" w:lineRule="exact"/>
        <w:jc w:val="left"/>
        <w:rPr>
          <w:rFonts w:ascii="华文中宋" w:hAnsi="华文中宋" w:eastAsia="华文中宋"/>
          <w:b/>
          <w:sz w:val="30"/>
          <w:szCs w:val="30"/>
        </w:rPr>
      </w:pPr>
      <w:r>
        <w:rPr>
          <w:rFonts w:ascii="宋体" w:hAnsi="宋体"/>
          <w:sz w:val="24"/>
          <w:szCs w:val="24"/>
        </w:rPr>
        <w:t>学院名称：</w:t>
      </w:r>
    </w:p>
    <w:tbl>
      <w:tblPr>
        <w:tblStyle w:val="2"/>
        <w:tblW w:w="8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055"/>
        <w:gridCol w:w="1275"/>
        <w:gridCol w:w="2268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序号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专业/专业领域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导师/指导教师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  <w:jc w:val="center"/>
        </w:trPr>
        <w:tc>
          <w:tcPr>
            <w:tcW w:w="8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学院推荐意见：</w:t>
            </w:r>
          </w:p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　　　　　　　　　　　　　　　　　　　　　</w:t>
            </w:r>
          </w:p>
          <w:p>
            <w:pPr>
              <w:spacing w:line="520" w:lineRule="exact"/>
              <w:ind w:firstLine="5040" w:firstLineChars="21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单位公章：</w:t>
            </w:r>
          </w:p>
          <w:p>
            <w:pPr>
              <w:spacing w:line="520" w:lineRule="exact"/>
              <w:ind w:firstLine="4560" w:firstLineChars="19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17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24636B96"/>
    <w:rsid w:val="16E74685"/>
    <w:rsid w:val="2463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qFormat/>
    <w:uiPriority w:val="99"/>
    <w:pPr>
      <w:widowControl w:val="0"/>
      <w:spacing w:after="200" w:line="276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2023-05-09T08:28:00Z</dcterms:created>
  <dc:creator>Farer</dc:creator>
  <cp:lastModifiedBy>桂馨</cp:lastModifiedBy>
  <dcterms:modified xsi:type="dcterms:W3CDTF">2024-04-19T13:25:04Z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813BA4F476354DDA8DB9A9A0C95716EF_11</vt:lpwstr>
  </property>
</Properties>
</file>