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9EFAA">
      <w:pPr>
        <w:jc w:val="center"/>
        <w:rPr>
          <w:rFonts w:hint="eastAsia"/>
          <w:sz w:val="44"/>
          <w:szCs w:val="44"/>
        </w:rPr>
      </w:pPr>
    </w:p>
    <w:p w14:paraId="395AC46F">
      <w:pPr>
        <w:jc w:val="center"/>
        <w:rPr>
          <w:sz w:val="44"/>
          <w:szCs w:val="44"/>
        </w:rPr>
      </w:pPr>
    </w:p>
    <w:p w14:paraId="34A7C040">
      <w:pPr>
        <w:jc w:val="center"/>
        <w:rPr>
          <w:rFonts w:hint="eastAsia" w:ascii="方正大标宋_GBK" w:hAnsi="方正大标宋_GBK" w:eastAsia="方正大标宋_GBK" w:cs="方正大标宋_GBK"/>
          <w:b/>
          <w:bCs/>
          <w:sz w:val="44"/>
          <w:szCs w:val="44"/>
        </w:rPr>
      </w:pPr>
      <w:r>
        <w:rPr>
          <w:rFonts w:hint="eastAsia" w:ascii="方正大标宋_GBK" w:hAnsi="方正大标宋_GBK" w:eastAsia="方正大标宋_GBK" w:cs="方正大标宋_GBK"/>
          <w:b/>
          <w:bCs/>
          <w:sz w:val="44"/>
          <w:szCs w:val="44"/>
        </w:rPr>
        <w:t>湖南科技大学</w:t>
      </w:r>
      <w:r>
        <w:rPr>
          <w:rFonts w:hint="default" w:ascii="Times New Roman" w:hAnsi="Times New Roman" w:eastAsia="方正大标宋_GBK" w:cs="Times New Roman"/>
          <w:b w:val="0"/>
          <w:bCs w:val="0"/>
          <w:sz w:val="44"/>
          <w:szCs w:val="44"/>
        </w:rPr>
        <w:t>202</w:t>
      </w:r>
      <w:r>
        <w:rPr>
          <w:rFonts w:hint="eastAsia" w:ascii="Times New Roman" w:hAnsi="Times New Roman" w:eastAsia="方正大标宋_GBK" w:cs="Times New Roman"/>
          <w:b w:val="0"/>
          <w:bCs w:val="0"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方正大标宋_GBK" w:hAnsi="方正大标宋_GBK" w:eastAsia="方正大标宋_GBK" w:cs="方正大标宋_GBK"/>
          <w:b/>
          <w:bCs/>
          <w:sz w:val="44"/>
          <w:szCs w:val="44"/>
        </w:rPr>
        <w:t>年研究生校长奖</w:t>
      </w:r>
    </w:p>
    <w:p w14:paraId="0E8F8071">
      <w:pPr>
        <w:rPr>
          <w:b/>
          <w:bCs/>
          <w:sz w:val="52"/>
          <w:szCs w:val="52"/>
        </w:rPr>
      </w:pPr>
    </w:p>
    <w:p w14:paraId="312DF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大标宋_GBK" w:hAnsi="方正大标宋_GBK" w:eastAsia="方正大标宋_GBK" w:cs="方正大标宋_GBK"/>
          <w:b/>
          <w:bCs/>
          <w:sz w:val="48"/>
          <w:szCs w:val="48"/>
        </w:rPr>
      </w:pPr>
      <w:r>
        <w:rPr>
          <w:rFonts w:hint="eastAsia" w:ascii="方正大标宋_GBK" w:hAnsi="方正大标宋_GBK" w:eastAsia="方正大标宋_GBK" w:cs="方正大标宋_GBK"/>
          <w:b/>
          <w:bCs/>
          <w:sz w:val="48"/>
          <w:szCs w:val="48"/>
        </w:rPr>
        <w:t>支</w:t>
      </w:r>
    </w:p>
    <w:p w14:paraId="6BACA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大标宋_GBK" w:hAnsi="方正大标宋_GBK" w:eastAsia="方正大标宋_GBK" w:cs="方正大标宋_GBK"/>
          <w:b/>
          <w:bCs/>
          <w:sz w:val="48"/>
          <w:szCs w:val="48"/>
        </w:rPr>
      </w:pPr>
      <w:r>
        <w:rPr>
          <w:rFonts w:hint="eastAsia" w:ascii="方正大标宋_GBK" w:hAnsi="方正大标宋_GBK" w:eastAsia="方正大标宋_GBK" w:cs="方正大标宋_GBK"/>
          <w:b/>
          <w:bCs/>
          <w:sz w:val="48"/>
          <w:szCs w:val="48"/>
        </w:rPr>
        <w:t>撑</w:t>
      </w:r>
    </w:p>
    <w:p w14:paraId="66B38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大标宋_GBK" w:hAnsi="方正大标宋_GBK" w:eastAsia="方正大标宋_GBK" w:cs="方正大标宋_GBK"/>
          <w:b/>
          <w:bCs/>
          <w:sz w:val="48"/>
          <w:szCs w:val="48"/>
        </w:rPr>
      </w:pPr>
      <w:r>
        <w:rPr>
          <w:rFonts w:hint="eastAsia" w:ascii="方正大标宋_GBK" w:hAnsi="方正大标宋_GBK" w:eastAsia="方正大标宋_GBK" w:cs="方正大标宋_GBK"/>
          <w:b/>
          <w:bCs/>
          <w:sz w:val="48"/>
          <w:szCs w:val="48"/>
        </w:rPr>
        <w:t>材</w:t>
      </w:r>
    </w:p>
    <w:p w14:paraId="61E4E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bCs/>
          <w:sz w:val="52"/>
          <w:szCs w:val="52"/>
        </w:rPr>
      </w:pPr>
      <w:r>
        <w:rPr>
          <w:rFonts w:hint="eastAsia" w:ascii="方正大标宋_GBK" w:hAnsi="方正大标宋_GBK" w:eastAsia="方正大标宋_GBK" w:cs="方正大标宋_GBK"/>
          <w:b/>
          <w:bCs/>
          <w:sz w:val="48"/>
          <w:szCs w:val="48"/>
        </w:rPr>
        <w:t>料</w:t>
      </w:r>
    </w:p>
    <w:p w14:paraId="18830919">
      <w:pPr>
        <w:rPr>
          <w:b/>
          <w:bCs/>
          <w:sz w:val="52"/>
          <w:szCs w:val="52"/>
        </w:rPr>
      </w:pPr>
    </w:p>
    <w:p w14:paraId="0AC4F0E3">
      <w:pPr>
        <w:spacing w:line="480" w:lineRule="auto"/>
        <w:ind w:left="0" w:leftChars="0" w:firstLine="1687" w:firstLineChars="525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姓    名：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</w:t>
      </w:r>
    </w:p>
    <w:p w14:paraId="55742D8B">
      <w:pPr>
        <w:spacing w:line="480" w:lineRule="auto"/>
        <w:ind w:left="0" w:leftChars="0" w:firstLine="1687" w:firstLineChars="525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学    号：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</w:t>
      </w:r>
    </w:p>
    <w:p w14:paraId="7B8923CB">
      <w:pPr>
        <w:spacing w:line="480" w:lineRule="auto"/>
        <w:ind w:left="0" w:leftChars="0" w:firstLine="1687" w:firstLineChars="525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院：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</w:t>
      </w:r>
    </w:p>
    <w:p w14:paraId="59B1E875">
      <w:pPr>
        <w:spacing w:line="480" w:lineRule="auto"/>
        <w:ind w:left="0" w:leftChars="0" w:firstLine="1687" w:firstLineChars="525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专    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</w:t>
      </w:r>
    </w:p>
    <w:p w14:paraId="215D05B4">
      <w:pPr>
        <w:spacing w:line="480" w:lineRule="auto"/>
        <w:ind w:left="0" w:leftChars="0" w:firstLine="1687" w:firstLineChars="525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学科类别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人文社科/自然科学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</w:t>
      </w:r>
    </w:p>
    <w:p w14:paraId="6C44A09E">
      <w:pPr>
        <w:spacing w:line="480" w:lineRule="auto"/>
        <w:ind w:firstLine="2249" w:firstLineChars="700"/>
        <w:rPr>
          <w:rFonts w:hint="eastAsia"/>
          <w:b/>
          <w:bCs/>
          <w:sz w:val="32"/>
          <w:szCs w:val="32"/>
          <w:u w:val="singl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E010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ind w:firstLine="3373" w:firstLineChars="700"/>
        <w:textAlignment w:val="auto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目  录</w:t>
      </w:r>
    </w:p>
    <w:p w14:paraId="19C7B1F0">
      <w:pPr>
        <w:numPr>
          <w:ilvl w:val="0"/>
          <w:numId w:val="1"/>
        </w:numPr>
        <w:rPr>
          <w:rFonts w:ascii="Times New Roman" w:hAnsi="Times New Roman" w:eastAsiaTheme="minorEastAsia"/>
          <w:b/>
          <w:bCs/>
          <w:sz w:val="28"/>
          <w:szCs w:val="28"/>
        </w:rPr>
      </w:pPr>
      <w:r>
        <w:rPr>
          <w:rFonts w:hint="eastAsia" w:ascii="Times New Roman" w:hAnsi="Times New Roman" w:eastAsiaTheme="minorEastAsia"/>
          <w:b/>
          <w:bCs/>
          <w:sz w:val="28"/>
          <w:szCs w:val="28"/>
        </w:rPr>
        <w:t>论文发表情况</w:t>
      </w:r>
    </w:p>
    <w:p w14:paraId="1A709858">
      <w:pPr>
        <w:numPr>
          <w:ilvl w:val="0"/>
          <w:numId w:val="2"/>
        </w:numPr>
        <w:spacing w:line="240" w:lineRule="atLeast"/>
        <w:ind w:firstLine="560"/>
        <w:rPr>
          <w:rFonts w:ascii="Times New Roman" w:hAnsi="Times New Roman" w:eastAsiaTheme="minorEastAsia"/>
          <w:sz w:val="28"/>
          <w:szCs w:val="28"/>
        </w:rPr>
      </w:pPr>
      <w:r>
        <w:rPr>
          <w:rFonts w:hint="eastAsia" w:ascii="Times New Roman" w:hAnsi="Times New Roman" w:eastAsiaTheme="minorEastAsia"/>
          <w:sz w:val="28"/>
          <w:szCs w:val="28"/>
        </w:rPr>
        <w:t>论文名称，刊物名称，刊物等级（顶级/权威/重要/核心/一般），见刊，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见刊日期，</w:t>
      </w:r>
      <w:r>
        <w:rPr>
          <w:rFonts w:hint="eastAsia" w:ascii="Times New Roman" w:hAnsi="Times New Roman" w:eastAsiaTheme="minorEastAsia"/>
          <w:sz w:val="28"/>
          <w:szCs w:val="28"/>
        </w:rPr>
        <w:t>第几作者（第一/导师第一</w:t>
      </w:r>
      <w:r>
        <w:rPr>
          <w:rFonts w:hint="eastAsia" w:ascii="Times New Roman" w:hAnsi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Theme="minorEastAsia"/>
          <w:sz w:val="28"/>
          <w:szCs w:val="28"/>
        </w:rPr>
        <w:t>本人第二）</w:t>
      </w:r>
    </w:p>
    <w:p w14:paraId="72637B65">
      <w:pPr>
        <w:spacing w:line="240" w:lineRule="atLeast"/>
        <w:ind w:firstLine="560"/>
        <w:rPr>
          <w:rFonts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示例</w:t>
      </w:r>
      <w:r>
        <w:rPr>
          <w:rFonts w:hint="eastAsia" w:ascii="Times New Roman" w:hAnsi="Times New Roman" w:eastAsiaTheme="minorEastAsia"/>
          <w:b/>
          <w:color w:val="FF0000"/>
          <w:szCs w:val="21"/>
        </w:rPr>
        <w:t>（按照刊物等级降序排列）</w:t>
      </w: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：</w:t>
      </w:r>
    </w:p>
    <w:p w14:paraId="2912F220">
      <w:pPr>
        <w:numPr>
          <w:ilvl w:val="0"/>
          <w:numId w:val="0"/>
        </w:numPr>
        <w:spacing w:line="240" w:lineRule="atLeast"/>
        <w:ind w:firstLine="560" w:firstLineChars="200"/>
        <w:rPr>
          <w:rFonts w:hint="eastAsia" w:ascii="Times New Roman" w:hAnsi="Times New Roman"/>
          <w:color w:val="FF0000"/>
          <w:sz w:val="28"/>
          <w:szCs w:val="28"/>
          <w:lang w:eastAsia="zh-CN"/>
        </w:rPr>
      </w:pPr>
      <w:r>
        <w:rPr>
          <w:rFonts w:hint="eastAsia" w:ascii="Times New Roman" w:hAnsi="Times New Roman"/>
          <w:color w:val="FF0000"/>
          <w:sz w:val="28"/>
          <w:szCs w:val="28"/>
          <w:lang w:val="en-US" w:eastAsia="zh-CN"/>
        </w:rPr>
        <w:t>1.</w:t>
      </w: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新世纪xxxxxxxx及其启示，教育研究，顶级，见刊，</w:t>
      </w:r>
      <w:r>
        <w:rPr>
          <w:rFonts w:hint="eastAsia" w:ascii="Times New Roman" w:hAnsi="Times New Roman"/>
          <w:color w:val="FF0000"/>
          <w:sz w:val="28"/>
          <w:szCs w:val="28"/>
          <w:lang w:val="en-US" w:eastAsia="zh-CN"/>
        </w:rPr>
        <w:t>2021.9.1，</w:t>
      </w: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第一</w:t>
      </w:r>
      <w:r>
        <w:rPr>
          <w:rFonts w:hint="eastAsia" w:ascii="Times New Roman" w:hAnsi="Times New Roman"/>
          <w:color w:val="FF0000"/>
          <w:sz w:val="28"/>
          <w:szCs w:val="28"/>
          <w:lang w:eastAsia="zh-CN"/>
        </w:rPr>
        <w:t>；</w:t>
      </w:r>
    </w:p>
    <w:p w14:paraId="3A50A52E">
      <w:pPr>
        <w:numPr>
          <w:ilvl w:val="0"/>
          <w:numId w:val="0"/>
        </w:numPr>
        <w:spacing w:line="240" w:lineRule="atLeast"/>
        <w:ind w:firstLine="560" w:firstLineChars="200"/>
        <w:rPr>
          <w:rFonts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/>
          <w:color w:val="FF0000"/>
          <w:sz w:val="28"/>
          <w:szCs w:val="28"/>
          <w:lang w:val="en-US" w:eastAsia="zh-CN"/>
        </w:rPr>
        <w:t>2.</w:t>
      </w:r>
      <w:r>
        <w:rPr>
          <w:rFonts w:ascii="Times New Roman" w:hAnsi="Times New Roman" w:eastAsiaTheme="minorEastAsia"/>
          <w:color w:val="FF0000"/>
          <w:sz w:val="28"/>
          <w:szCs w:val="28"/>
        </w:rPr>
        <w:t>再生</w:t>
      </w: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xxxxxxxxx</w:t>
      </w:r>
      <w:r>
        <w:rPr>
          <w:rFonts w:ascii="Times New Roman" w:hAnsi="Times New Roman" w:eastAsiaTheme="minorEastAsia"/>
          <w:color w:val="FF0000"/>
          <w:sz w:val="28"/>
          <w:szCs w:val="28"/>
        </w:rPr>
        <w:t>综述，科技视界，一般，见刊</w:t>
      </w:r>
      <w:r>
        <w:rPr>
          <w:rFonts w:hint="eastAsia" w:ascii="Times New Roman" w:hAnsi="Times New Roman"/>
          <w:color w:val="FF0000"/>
          <w:sz w:val="28"/>
          <w:szCs w:val="28"/>
          <w:lang w:eastAsia="zh-CN"/>
        </w:rPr>
        <w:t>，</w:t>
      </w:r>
      <w:r>
        <w:rPr>
          <w:rFonts w:hint="eastAsia" w:ascii="Times New Roman" w:hAnsi="Times New Roman"/>
          <w:color w:val="FF0000"/>
          <w:sz w:val="28"/>
          <w:szCs w:val="28"/>
          <w:lang w:val="en-US" w:eastAsia="zh-CN"/>
        </w:rPr>
        <w:t>2022.6.30，</w:t>
      </w:r>
      <w:r>
        <w:rPr>
          <w:rFonts w:ascii="Times New Roman" w:hAnsi="Times New Roman" w:eastAsiaTheme="minorEastAsia"/>
          <w:color w:val="FF0000"/>
          <w:sz w:val="28"/>
          <w:szCs w:val="28"/>
        </w:rPr>
        <w:t>第一</w:t>
      </w: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。</w:t>
      </w:r>
    </w:p>
    <w:p w14:paraId="5A485741">
      <w:pPr>
        <w:numPr>
          <w:ilvl w:val="0"/>
          <w:numId w:val="1"/>
        </w:numPr>
        <w:spacing w:line="240" w:lineRule="atLeast"/>
        <w:rPr>
          <w:rFonts w:ascii="Times New Roman" w:hAnsi="Times New Roman" w:eastAsiaTheme="minorEastAsia"/>
          <w:b/>
          <w:bCs/>
          <w:sz w:val="28"/>
          <w:szCs w:val="28"/>
        </w:rPr>
      </w:pPr>
      <w:r>
        <w:rPr>
          <w:rFonts w:ascii="Times New Roman" w:hAnsi="Times New Roman" w:eastAsiaTheme="minorEastAsia"/>
          <w:b/>
          <w:bCs/>
          <w:sz w:val="28"/>
          <w:szCs w:val="28"/>
        </w:rPr>
        <w:t>知识产权、专利等情况</w:t>
      </w:r>
    </w:p>
    <w:p w14:paraId="303BC462">
      <w:pPr>
        <w:numPr>
          <w:ilvl w:val="0"/>
          <w:numId w:val="3"/>
        </w:numPr>
        <w:spacing w:line="240" w:lineRule="atLeast"/>
        <w:rPr>
          <w:rFonts w:ascii="Times New Roman" w:hAnsi="Times New Roman" w:eastAsiaTheme="minorEastAsia"/>
          <w:sz w:val="28"/>
          <w:szCs w:val="28"/>
        </w:rPr>
      </w:pPr>
      <w:r>
        <w:rPr>
          <w:rFonts w:hint="eastAsia" w:ascii="Times New Roman" w:hAnsi="Times New Roman" w:eastAsiaTheme="minorEastAsia"/>
          <w:sz w:val="28"/>
          <w:szCs w:val="28"/>
        </w:rPr>
        <w:t>专利名称，专利类型，第几作者，已授权（专利号）</w:t>
      </w:r>
    </w:p>
    <w:p w14:paraId="7B6AB187">
      <w:pPr>
        <w:spacing w:line="240" w:lineRule="atLeast"/>
        <w:ind w:firstLine="560"/>
        <w:rPr>
          <w:rFonts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示例：</w:t>
      </w:r>
    </w:p>
    <w:p w14:paraId="3AD2AB15">
      <w:pPr>
        <w:numPr>
          <w:ilvl w:val="0"/>
          <w:numId w:val="4"/>
        </w:numPr>
        <w:spacing w:line="240" w:lineRule="atLeast"/>
        <w:ind w:left="560"/>
        <w:rPr>
          <w:rFonts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一种xxxxxxxxx锚杆装置，发明专利，第二作者，已授权（ZLxxxxx45）；</w:t>
      </w:r>
    </w:p>
    <w:p w14:paraId="1C9CE01C">
      <w:pPr>
        <w:spacing w:line="240" w:lineRule="atLeast"/>
        <w:ind w:firstLine="560" w:firstLineChars="200"/>
        <w:rPr>
          <w:rFonts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2.一种xxxxxx控制方法，发明专利，第二作者，已授权（ZLxxxxx）。</w:t>
      </w:r>
    </w:p>
    <w:p w14:paraId="79A1F497">
      <w:pPr>
        <w:numPr>
          <w:ilvl w:val="0"/>
          <w:numId w:val="1"/>
        </w:numPr>
        <w:spacing w:line="240" w:lineRule="atLeast"/>
        <w:rPr>
          <w:rFonts w:ascii="Times New Roman" w:hAnsi="Times New Roman" w:eastAsiaTheme="minorEastAsia"/>
          <w:b/>
          <w:bCs/>
          <w:sz w:val="28"/>
          <w:szCs w:val="28"/>
        </w:rPr>
      </w:pPr>
      <w:r>
        <w:rPr>
          <w:rFonts w:hint="eastAsia" w:ascii="Times New Roman" w:hAnsi="Times New Roman" w:eastAsiaTheme="minorEastAsia"/>
          <w:b/>
          <w:bCs/>
          <w:sz w:val="28"/>
          <w:szCs w:val="28"/>
        </w:rPr>
        <w:t>论文、科技竞赛等获奖情况（省级及以上）</w:t>
      </w:r>
    </w:p>
    <w:p w14:paraId="6CBD4DA2">
      <w:pPr>
        <w:spacing w:line="240" w:lineRule="atLeast"/>
        <w:ind w:firstLine="560"/>
        <w:rPr>
          <w:rFonts w:ascii="Times New Roman" w:hAnsi="Times New Roman" w:eastAsiaTheme="minorEastAsia"/>
          <w:sz w:val="28"/>
          <w:szCs w:val="28"/>
        </w:rPr>
      </w:pPr>
      <w:r>
        <w:rPr>
          <w:rFonts w:hint="eastAsia" w:ascii="Times New Roman" w:hAnsi="Times New Roman" w:eastAsiaTheme="minorEastAsia"/>
          <w:sz w:val="28"/>
          <w:szCs w:val="28"/>
        </w:rPr>
        <w:t>1.2021.12，第X届XXX（论坛奖励填写在此项）</w:t>
      </w:r>
    </w:p>
    <w:p w14:paraId="1F80B68E">
      <w:pPr>
        <w:spacing w:line="240" w:lineRule="atLeast"/>
        <w:ind w:firstLine="560"/>
        <w:rPr>
          <w:rFonts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示例</w:t>
      </w:r>
      <w:r>
        <w:rPr>
          <w:rFonts w:hint="eastAsia" w:ascii="Times New Roman" w:hAnsi="Times New Roman" w:eastAsiaTheme="minorEastAsia"/>
          <w:b/>
          <w:color w:val="FF0000"/>
          <w:szCs w:val="21"/>
        </w:rPr>
        <w:t>（按照国家、省级降列排序，同一级别按时间升序排列）</w:t>
      </w: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：</w:t>
      </w:r>
    </w:p>
    <w:p w14:paraId="7BE90F78">
      <w:pPr>
        <w:spacing w:line="240" w:lineRule="atLeast"/>
        <w:ind w:firstLine="560"/>
        <w:rPr>
          <w:rFonts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1.2021.11，湖南省第十三届研究生创新论坛二等奖</w:t>
      </w:r>
      <w:r>
        <w:rPr>
          <w:rFonts w:hint="eastAsia" w:ascii="Times New Roman" w:hAnsi="Times New Roman" w:eastAsiaTheme="minorEastAsia"/>
          <w:color w:val="00B050"/>
          <w:sz w:val="28"/>
          <w:szCs w:val="28"/>
        </w:rPr>
        <w:t>。</w:t>
      </w:r>
    </w:p>
    <w:p w14:paraId="46B9A828">
      <w:pPr>
        <w:numPr>
          <w:ilvl w:val="0"/>
          <w:numId w:val="1"/>
        </w:numPr>
        <w:spacing w:line="240" w:lineRule="atLeast"/>
        <w:rPr>
          <w:rFonts w:ascii="Times New Roman" w:hAnsi="Times New Roman" w:eastAsiaTheme="minorEastAsia"/>
          <w:b/>
          <w:bCs/>
          <w:sz w:val="28"/>
          <w:szCs w:val="28"/>
        </w:rPr>
      </w:pPr>
      <w:r>
        <w:rPr>
          <w:rFonts w:ascii="Times New Roman" w:hAnsi="Times New Roman" w:eastAsiaTheme="minorEastAsia"/>
          <w:b/>
          <w:bCs/>
          <w:sz w:val="28"/>
          <w:szCs w:val="28"/>
        </w:rPr>
        <w:t>产学研</w:t>
      </w:r>
    </w:p>
    <w:p w14:paraId="230726EC">
      <w:pPr>
        <w:numPr>
          <w:ilvl w:val="0"/>
          <w:numId w:val="5"/>
        </w:numPr>
        <w:spacing w:line="240" w:lineRule="atLeast"/>
        <w:rPr>
          <w:rFonts w:ascii="Times New Roman" w:hAnsi="Times New Roman" w:eastAsiaTheme="minorEastAsia"/>
          <w:sz w:val="28"/>
          <w:szCs w:val="28"/>
        </w:rPr>
      </w:pPr>
      <w:r>
        <w:rPr>
          <w:rFonts w:hint="eastAsia" w:ascii="Times New Roman" w:hAnsi="Times New Roman" w:eastAsiaTheme="minorEastAsia"/>
          <w:sz w:val="28"/>
          <w:szCs w:val="28"/>
        </w:rPr>
        <w:t>参与课题等</w:t>
      </w:r>
    </w:p>
    <w:p w14:paraId="0E593783">
      <w:pPr>
        <w:spacing w:line="240" w:lineRule="atLeast"/>
        <w:ind w:left="560"/>
        <w:rPr>
          <w:rFonts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示例：</w:t>
      </w:r>
    </w:p>
    <w:p w14:paraId="0F4BA2D9">
      <w:pPr>
        <w:spacing w:line="240" w:lineRule="atLeast"/>
        <w:ind w:left="560"/>
        <w:rPr>
          <w:rFonts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1.xxxxxxxxxxxx（湖南省研究生科研创新项目，CX2xxxx989），项目主持人。</w:t>
      </w:r>
    </w:p>
    <w:p w14:paraId="048FEB93">
      <w:pPr>
        <w:numPr>
          <w:ilvl w:val="0"/>
          <w:numId w:val="1"/>
        </w:numPr>
        <w:spacing w:line="240" w:lineRule="atLeast"/>
        <w:rPr>
          <w:rFonts w:ascii="Times New Roman" w:hAnsi="Times New Roman" w:eastAsiaTheme="minorEastAsia"/>
          <w:b/>
          <w:bCs/>
          <w:color w:val="FF0000"/>
          <w:sz w:val="28"/>
          <w:szCs w:val="28"/>
        </w:rPr>
      </w:pPr>
      <w:r>
        <w:rPr>
          <w:rFonts w:ascii="Times New Roman" w:hAnsi="Times New Roman" w:eastAsiaTheme="minorEastAsia"/>
          <w:b/>
          <w:bCs/>
          <w:sz w:val="28"/>
          <w:szCs w:val="28"/>
        </w:rPr>
        <w:t>其它奖项或贡献</w:t>
      </w:r>
      <w:r>
        <w:rPr>
          <w:rFonts w:hint="eastAsia" w:ascii="Times New Roman" w:hAnsi="Times New Roman"/>
          <w:b/>
          <w:bCs/>
          <w:sz w:val="28"/>
          <w:szCs w:val="28"/>
          <w:lang w:eastAsia="zh-CN"/>
        </w:rPr>
        <w:t>（</w:t>
      </w:r>
      <w:r>
        <w:rPr>
          <w:rFonts w:hint="eastAsia" w:ascii="Times New Roman" w:hAnsi="Times New Roman"/>
          <w:b/>
          <w:bCs/>
          <w:sz w:val="28"/>
          <w:szCs w:val="28"/>
          <w:lang w:val="en-US" w:eastAsia="zh-CN"/>
        </w:rPr>
        <w:t>校级及以上</w:t>
      </w:r>
      <w:r>
        <w:rPr>
          <w:rFonts w:hint="eastAsia" w:ascii="Times New Roman" w:hAnsi="Times New Roman"/>
          <w:b/>
          <w:bCs/>
          <w:sz w:val="28"/>
          <w:szCs w:val="28"/>
          <w:lang w:eastAsia="zh-CN"/>
        </w:rPr>
        <w:t>）</w:t>
      </w:r>
    </w:p>
    <w:p w14:paraId="579CAC1E">
      <w:pPr>
        <w:spacing w:line="240" w:lineRule="atLeast"/>
        <w:ind w:firstLine="560" w:firstLineChars="200"/>
        <w:rPr>
          <w:rFonts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示例</w:t>
      </w:r>
      <w:r>
        <w:rPr>
          <w:rFonts w:hint="eastAsia" w:ascii="Times New Roman" w:hAnsi="Times New Roman" w:eastAsiaTheme="minorEastAsia"/>
          <w:b/>
          <w:color w:val="FF0000"/>
          <w:szCs w:val="21"/>
        </w:rPr>
        <w:t>（先按照市、校级降列排序，再同一级别中按时间升序排列）</w:t>
      </w: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：</w:t>
      </w:r>
    </w:p>
    <w:p w14:paraId="1CA2B6A7">
      <w:pPr>
        <w:spacing w:line="240" w:lineRule="atLeast"/>
        <w:ind w:firstLine="560"/>
        <w:rPr>
          <w:rFonts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1.2021.05，2020-2021学年湖南科技大学科技创新先进个人；</w:t>
      </w:r>
    </w:p>
    <w:p w14:paraId="6393299A">
      <w:pPr>
        <w:spacing w:line="240" w:lineRule="atLeast"/>
        <w:ind w:firstLine="560"/>
        <w:rPr>
          <w:rFonts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2.2022.09，2021-2022学年湖南科技大学优秀研究生。</w:t>
      </w:r>
    </w:p>
    <w:p w14:paraId="23105366">
      <w:pPr>
        <w:numPr>
          <w:ilvl w:val="0"/>
          <w:numId w:val="1"/>
        </w:numPr>
        <w:spacing w:line="240" w:lineRule="atLeast"/>
        <w:rPr>
          <w:rFonts w:ascii="Times New Roman" w:hAnsi="Times New Roman" w:eastAsiaTheme="minorEastAsia"/>
          <w:b/>
          <w:bCs/>
          <w:sz w:val="28"/>
          <w:szCs w:val="28"/>
        </w:rPr>
      </w:pPr>
      <w:r>
        <w:rPr>
          <w:rFonts w:ascii="Times New Roman" w:hAnsi="Times New Roman" w:eastAsiaTheme="minorEastAsia"/>
          <w:b/>
          <w:bCs/>
          <w:sz w:val="28"/>
          <w:szCs w:val="28"/>
        </w:rPr>
        <w:t>任职情况</w:t>
      </w:r>
    </w:p>
    <w:p w14:paraId="51580292">
      <w:pPr>
        <w:spacing w:line="240" w:lineRule="atLeast"/>
        <w:ind w:firstLine="560" w:firstLineChars="200"/>
        <w:rPr>
          <w:rFonts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示例</w:t>
      </w:r>
      <w:r>
        <w:rPr>
          <w:rFonts w:hint="eastAsia" w:ascii="Times New Roman" w:hAnsi="Times New Roman" w:eastAsiaTheme="minorEastAsia"/>
          <w:b/>
          <w:color w:val="FF0000"/>
          <w:szCs w:val="21"/>
        </w:rPr>
        <w:t>（按照任职时间升序排列）</w:t>
      </w: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：</w:t>
      </w:r>
    </w:p>
    <w:p w14:paraId="212EA953">
      <w:pPr>
        <w:spacing w:line="240" w:lineRule="atLeast"/>
        <w:ind w:firstLine="560"/>
        <w:rPr>
          <w:rFonts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1.2019-2020学年XX学院第XX届研究生会主席；</w:t>
      </w:r>
    </w:p>
    <w:p w14:paraId="27137DC6">
      <w:pPr>
        <w:spacing w:line="240" w:lineRule="atLeast"/>
        <w:ind w:firstLine="560"/>
        <w:rPr>
          <w:rFonts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2.2020-2021学年湖南科技大学第XX届研究生会主席。</w:t>
      </w:r>
    </w:p>
    <w:p w14:paraId="2C0F19A2">
      <w:pPr>
        <w:spacing w:line="240" w:lineRule="atLeast"/>
        <w:ind w:firstLine="560"/>
        <w:jc w:val="center"/>
        <w:rPr>
          <w:rFonts w:ascii="Times New Roman" w:hAnsi="Times New Roman" w:eastAsiaTheme="minorEastAsia"/>
          <w:sz w:val="28"/>
          <w:szCs w:val="28"/>
        </w:rPr>
      </w:pPr>
    </w:p>
    <w:p w14:paraId="7CAD2AD0">
      <w:pPr>
        <w:spacing w:line="240" w:lineRule="atLeast"/>
        <w:jc w:val="center"/>
        <w:rPr>
          <w:rFonts w:ascii="Times New Roman" w:hAnsi="Times New Roman" w:eastAsia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DEB779"/>
    <w:multiLevelType w:val="singleLevel"/>
    <w:tmpl w:val="ECDEB779"/>
    <w:lvl w:ilvl="0" w:tentative="0">
      <w:start w:val="1"/>
      <w:numFmt w:val="chineseCounting"/>
      <w:suff w:val="nothing"/>
      <w:lvlText w:val="%1、"/>
      <w:lvlJc w:val="left"/>
      <w:rPr>
        <w:rFonts w:hint="eastAsia"/>
        <w:color w:val="auto"/>
      </w:rPr>
    </w:lvl>
  </w:abstractNum>
  <w:abstractNum w:abstractNumId="1">
    <w:nsid w:val="05C1E4CA"/>
    <w:multiLevelType w:val="singleLevel"/>
    <w:tmpl w:val="05C1E4C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0E8526C"/>
    <w:multiLevelType w:val="singleLevel"/>
    <w:tmpl w:val="30E8526C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60" w:firstLine="0"/>
      </w:pPr>
    </w:lvl>
  </w:abstractNum>
  <w:abstractNum w:abstractNumId="3">
    <w:nsid w:val="380C2CE5"/>
    <w:multiLevelType w:val="singleLevel"/>
    <w:tmpl w:val="380C2CE5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60" w:firstLine="0"/>
      </w:pPr>
    </w:lvl>
  </w:abstractNum>
  <w:abstractNum w:abstractNumId="4">
    <w:nsid w:val="52F4044B"/>
    <w:multiLevelType w:val="singleLevel"/>
    <w:tmpl w:val="52F404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CE4C77"/>
    <w:rsid w:val="00066005"/>
    <w:rsid w:val="00072C7F"/>
    <w:rsid w:val="001C3377"/>
    <w:rsid w:val="002A4CC0"/>
    <w:rsid w:val="002D318B"/>
    <w:rsid w:val="004D38A8"/>
    <w:rsid w:val="00BA47A2"/>
    <w:rsid w:val="00BE74A0"/>
    <w:rsid w:val="00CE4C77"/>
    <w:rsid w:val="00DE14C5"/>
    <w:rsid w:val="052F454D"/>
    <w:rsid w:val="085705B8"/>
    <w:rsid w:val="09482E1F"/>
    <w:rsid w:val="0D7D6B41"/>
    <w:rsid w:val="0D915179"/>
    <w:rsid w:val="14D3139D"/>
    <w:rsid w:val="15DB49F8"/>
    <w:rsid w:val="199D43B0"/>
    <w:rsid w:val="1E5744E1"/>
    <w:rsid w:val="2B6C2D9F"/>
    <w:rsid w:val="2C4A0920"/>
    <w:rsid w:val="2CD951DA"/>
    <w:rsid w:val="2D395D1D"/>
    <w:rsid w:val="2E24169B"/>
    <w:rsid w:val="321B45F2"/>
    <w:rsid w:val="35392573"/>
    <w:rsid w:val="36527A5E"/>
    <w:rsid w:val="36FC0796"/>
    <w:rsid w:val="3F4919D5"/>
    <w:rsid w:val="48F77196"/>
    <w:rsid w:val="49E35145"/>
    <w:rsid w:val="4BD509E8"/>
    <w:rsid w:val="4D9F758C"/>
    <w:rsid w:val="4EB60E6C"/>
    <w:rsid w:val="581B7B0E"/>
    <w:rsid w:val="5C241823"/>
    <w:rsid w:val="67C77F95"/>
    <w:rsid w:val="69353B37"/>
    <w:rsid w:val="69501DDF"/>
    <w:rsid w:val="6C101972"/>
    <w:rsid w:val="6E0870DC"/>
    <w:rsid w:val="6E5719EB"/>
    <w:rsid w:val="72170160"/>
    <w:rsid w:val="7F19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100" w:beforeLines="100" w:after="50" w:afterLines="50" w:line="360" w:lineRule="auto"/>
      <w:jc w:val="left"/>
      <w:outlineLvl w:val="0"/>
    </w:pPr>
    <w:rPr>
      <w:rFonts w:eastAsiaTheme="majorEastAsia"/>
      <w:b/>
      <w:kern w:val="44"/>
      <w:sz w:val="28"/>
      <w:szCs w:val="2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8"/>
    <w:autoRedefine/>
    <w:qFormat/>
    <w:uiPriority w:val="0"/>
    <w:pPr>
      <w:widowControl/>
      <w:adjustRightInd w:val="0"/>
      <w:snapToGrid w:val="0"/>
      <w:spacing w:line="360" w:lineRule="auto"/>
      <w:ind w:firstLine="723" w:firstLineChars="200"/>
      <w:jc w:val="left"/>
    </w:pPr>
    <w:rPr>
      <w:rFonts w:ascii="宋体" w:hAnsi="宋体" w:eastAsia="宋体"/>
      <w:color w:val="000000"/>
      <w:sz w:val="18"/>
      <w:szCs w:val="18"/>
    </w:rPr>
  </w:style>
  <w:style w:type="character" w:customStyle="1" w:styleId="8">
    <w:name w:val="脚注文本 字符"/>
    <w:basedOn w:val="7"/>
    <w:link w:val="5"/>
    <w:autoRedefine/>
    <w:qFormat/>
    <w:uiPriority w:val="99"/>
    <w:rPr>
      <w:rFonts w:ascii="宋体" w:hAnsi="宋体" w:eastAsia="宋体"/>
      <w:color w:val="000000"/>
      <w:sz w:val="18"/>
      <w:szCs w:val="18"/>
    </w:rPr>
  </w:style>
  <w:style w:type="character" w:customStyle="1" w:styleId="9">
    <w:name w:val="页眉 字符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514</Words>
  <Characters>672</Characters>
  <Lines>5</Lines>
  <Paragraphs>1</Paragraphs>
  <TotalTime>11</TotalTime>
  <ScaleCrop>false</ScaleCrop>
  <LinksUpToDate>false</LinksUpToDate>
  <CharactersWithSpaces>773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2022-04-16T07:53:00Z</dcterms:created>
  <dc:creator>dell</dc:creator>
  <cp:lastModifiedBy>翌。</cp:lastModifiedBy>
  <dcterms:modified xsi:type="dcterms:W3CDTF">2025-04-01T07:56:32Z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78A2BE4EE60642C2B6F85105F7C4582F_13</vt:lpwstr>
  </property>
  <property fmtid="{D5CDD505-2E9C-101B-9397-08002B2CF9AE}" pid="4" name="KSOTemplateDocerSaveRecord">
    <vt:lpwstr>eyJoZGlkIjoiNWU5YWZkMGRiZGY3NjgyZjVkNGRlY2VmMzRmY2VkOGUiLCJ1c2VySWQiOiIzNTM2NTMwMDEifQ==</vt:lpwstr>
  </property>
</Properties>
</file>