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79BFF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湖南科技大学202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年硕士研究生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招生</w:t>
      </w:r>
      <w:r>
        <w:rPr>
          <w:rFonts w:hint="eastAsia" w:ascii="黑体" w:hAnsi="黑体" w:eastAsia="黑体" w:cs="黑体"/>
          <w:b/>
          <w:sz w:val="32"/>
          <w:szCs w:val="32"/>
        </w:rPr>
        <w:t>考试初试</w:t>
      </w:r>
    </w:p>
    <w:p w14:paraId="377FF2F1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自命题科目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二外英语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》考试</w:t>
      </w:r>
      <w:r>
        <w:rPr>
          <w:rFonts w:hint="eastAsia" w:ascii="黑体" w:hAnsi="黑体" w:eastAsia="黑体" w:cs="黑体"/>
          <w:b/>
          <w:sz w:val="32"/>
          <w:szCs w:val="32"/>
        </w:rPr>
        <w:t>大纲</w:t>
      </w:r>
    </w:p>
    <w:tbl>
      <w:tblPr>
        <w:tblStyle w:val="10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727"/>
        <w:gridCol w:w="1907"/>
        <w:gridCol w:w="3566"/>
      </w:tblGrid>
      <w:tr w14:paraId="175D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AE88">
            <w:pPr>
              <w:pStyle w:val="13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招生学院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7B97">
            <w:pPr>
              <w:pStyle w:val="13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招生专业代码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C4602">
            <w:pPr>
              <w:pStyle w:val="13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招生专业名称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AC07">
            <w:pPr>
              <w:pStyle w:val="13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考试科目代码及名称</w:t>
            </w:r>
          </w:p>
        </w:tc>
      </w:tr>
      <w:tr w14:paraId="5C30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7C46">
            <w:pPr>
              <w:pStyle w:val="1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6A4B2">
            <w:pPr>
              <w:pStyle w:val="13"/>
              <w:wordWrap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050200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2DDAD">
            <w:pPr>
              <w:pStyle w:val="13"/>
              <w:wordWrap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外国语言文学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BD00">
            <w:pPr>
              <w:pStyle w:val="13"/>
              <w:wordWrap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245</w:t>
            </w:r>
            <w:r>
              <w:rPr>
                <w:rFonts w:hint="eastAsia"/>
              </w:rPr>
              <w:t>二外</w:t>
            </w:r>
            <w:r>
              <w:rPr>
                <w:rFonts w:hint="eastAsia"/>
                <w:lang w:val="en-US" w:eastAsia="zh-CN"/>
              </w:rPr>
              <w:t>英语</w:t>
            </w:r>
          </w:p>
        </w:tc>
      </w:tr>
      <w:tr w14:paraId="142E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3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8D7E">
            <w:pPr>
              <w:pStyle w:val="13"/>
              <w:wordWrap w:val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</w:rPr>
              <w:t>考试</w:t>
            </w:r>
            <w:r>
              <w:rPr>
                <w:rFonts w:hint="eastAsia"/>
                <w:lang w:eastAsia="zh-CN"/>
              </w:rPr>
              <w:t>大纲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4EFAE">
            <w:pPr>
              <w:pStyle w:val="13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  <w:lang w:val="en-US" w:eastAsia="zh-CN"/>
              </w:rPr>
              <w:t>考试</w:t>
            </w:r>
            <w:r>
              <w:rPr>
                <w:rFonts w:hint="eastAsia"/>
              </w:rPr>
              <w:t>科目旨在全面评估考生是否具备攻读硕士学位所需的英语综合水平。在考查词汇、语法等基础知识的基础上，着重检验其语言实际应用能力，确保考生能将所学知识有效运用到实际场景中。具体将考查考生对基本语法知识的掌握</w:t>
            </w:r>
            <w:r>
              <w:rPr>
                <w:rFonts w:hint="eastAsia"/>
                <w:lang w:eastAsia="zh-CN"/>
              </w:rPr>
              <w:t>情况</w:t>
            </w:r>
            <w:r>
              <w:rPr>
                <w:rFonts w:hint="eastAsia"/>
              </w:rPr>
              <w:t>，以及阅读理解、翻译和写作等方面的能力，</w:t>
            </w:r>
            <w:r>
              <w:rPr>
                <w:rFonts w:hint="eastAsia"/>
                <w:lang w:eastAsia="zh-CN"/>
              </w:rPr>
              <w:t>要求</w:t>
            </w:r>
            <w:r>
              <w:rPr>
                <w:rFonts w:hint="eastAsia"/>
              </w:rPr>
              <w:t>各项能力达到《大学英语教学指南》（2020 版）所规定的“提高目标”。</w:t>
            </w:r>
          </w:p>
        </w:tc>
      </w:tr>
      <w:tr w14:paraId="0C2F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F7EB">
            <w:pPr>
              <w:pStyle w:val="1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参考书目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1882F">
            <w:pPr>
              <w:pStyle w:val="13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郑树棠等</w:t>
            </w:r>
            <w:r>
              <w:rPr>
                <w:rFonts w:hint="eastAsia"/>
              </w:rPr>
              <w:t>主编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新视野大学英语读写教程（1-4册）</w:t>
            </w:r>
            <w:r>
              <w:rPr>
                <w:rFonts w:hint="eastAsia"/>
              </w:rPr>
              <w:t>，外语教学与研究出版社，20</w:t>
            </w:r>
            <w:r>
              <w:rPr>
                <w:rFonts w:hint="eastAsia"/>
                <w:lang w:val="en-US" w:eastAsia="zh-CN"/>
              </w:rPr>
              <w:t>23</w:t>
            </w:r>
          </w:p>
          <w:p w14:paraId="088A20F7">
            <w:pPr>
              <w:pStyle w:val="13"/>
              <w:jc w:val="left"/>
              <w:rPr>
                <w:rFonts w:hint="eastAsia"/>
                <w:lang w:eastAsia="zh-CN"/>
              </w:rPr>
            </w:pPr>
          </w:p>
        </w:tc>
      </w:tr>
    </w:tbl>
    <w:p w14:paraId="12BA729D">
      <w:pPr>
        <w:pStyle w:val="9"/>
        <w:ind w:left="0" w:leftChars="0" w:firstLine="0" w:firstLineChars="0"/>
        <w:rPr>
          <w:rFonts w:hint="default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000000"/>
    <w:rsid w:val="004A1E3C"/>
    <w:rsid w:val="00E16F1E"/>
    <w:rsid w:val="00F31601"/>
    <w:rsid w:val="02B00235"/>
    <w:rsid w:val="0383195E"/>
    <w:rsid w:val="03B35CEE"/>
    <w:rsid w:val="047D2738"/>
    <w:rsid w:val="05191440"/>
    <w:rsid w:val="0B4708D9"/>
    <w:rsid w:val="0B5E201F"/>
    <w:rsid w:val="0C8B00C5"/>
    <w:rsid w:val="0ED92450"/>
    <w:rsid w:val="0EE02FA0"/>
    <w:rsid w:val="0EF96308"/>
    <w:rsid w:val="0F476730"/>
    <w:rsid w:val="0FED7329"/>
    <w:rsid w:val="10C55FD8"/>
    <w:rsid w:val="12591626"/>
    <w:rsid w:val="144533BC"/>
    <w:rsid w:val="15A63162"/>
    <w:rsid w:val="17073030"/>
    <w:rsid w:val="18191B17"/>
    <w:rsid w:val="1A3B37AF"/>
    <w:rsid w:val="1BCC7D2A"/>
    <w:rsid w:val="1BEE35C0"/>
    <w:rsid w:val="1E6565DD"/>
    <w:rsid w:val="1ED55F80"/>
    <w:rsid w:val="210508C0"/>
    <w:rsid w:val="216B4463"/>
    <w:rsid w:val="22FB1D2D"/>
    <w:rsid w:val="23D1331D"/>
    <w:rsid w:val="23DA1943"/>
    <w:rsid w:val="27103A72"/>
    <w:rsid w:val="2B0E78BD"/>
    <w:rsid w:val="2BBB3189"/>
    <w:rsid w:val="2D5350AC"/>
    <w:rsid w:val="2DD27913"/>
    <w:rsid w:val="2DDA02AE"/>
    <w:rsid w:val="2EDB7622"/>
    <w:rsid w:val="2F983047"/>
    <w:rsid w:val="313B4368"/>
    <w:rsid w:val="316A07AA"/>
    <w:rsid w:val="31B23376"/>
    <w:rsid w:val="31CD6840"/>
    <w:rsid w:val="323545EB"/>
    <w:rsid w:val="363F7DD0"/>
    <w:rsid w:val="37682481"/>
    <w:rsid w:val="38AC5B4C"/>
    <w:rsid w:val="39402C2A"/>
    <w:rsid w:val="39A855E1"/>
    <w:rsid w:val="3A921CEB"/>
    <w:rsid w:val="3B2A0FAA"/>
    <w:rsid w:val="3D5D00E1"/>
    <w:rsid w:val="3E3E5FBB"/>
    <w:rsid w:val="4041301D"/>
    <w:rsid w:val="41196F6F"/>
    <w:rsid w:val="419C1806"/>
    <w:rsid w:val="42747845"/>
    <w:rsid w:val="43583407"/>
    <w:rsid w:val="4437212B"/>
    <w:rsid w:val="449904F3"/>
    <w:rsid w:val="45D87F80"/>
    <w:rsid w:val="46B7560A"/>
    <w:rsid w:val="4A4227DF"/>
    <w:rsid w:val="4AEE6934"/>
    <w:rsid w:val="4B6C49C3"/>
    <w:rsid w:val="4C1E46ED"/>
    <w:rsid w:val="4D8C1650"/>
    <w:rsid w:val="4EDF3A83"/>
    <w:rsid w:val="5013727C"/>
    <w:rsid w:val="51E101BC"/>
    <w:rsid w:val="52192963"/>
    <w:rsid w:val="5306122C"/>
    <w:rsid w:val="531B14AC"/>
    <w:rsid w:val="536A3F8F"/>
    <w:rsid w:val="57013F6B"/>
    <w:rsid w:val="571F3B43"/>
    <w:rsid w:val="59DA11E8"/>
    <w:rsid w:val="5A58195D"/>
    <w:rsid w:val="5CDB08A1"/>
    <w:rsid w:val="5D0D5760"/>
    <w:rsid w:val="5D2B6BC1"/>
    <w:rsid w:val="5D400A92"/>
    <w:rsid w:val="5E6C1315"/>
    <w:rsid w:val="5F86325A"/>
    <w:rsid w:val="63C52C28"/>
    <w:rsid w:val="644A02A8"/>
    <w:rsid w:val="64B057DE"/>
    <w:rsid w:val="67304613"/>
    <w:rsid w:val="67855ABE"/>
    <w:rsid w:val="67C15EA7"/>
    <w:rsid w:val="67E525C6"/>
    <w:rsid w:val="68730839"/>
    <w:rsid w:val="697B1260"/>
    <w:rsid w:val="69DD786A"/>
    <w:rsid w:val="6ADF78E5"/>
    <w:rsid w:val="6C890660"/>
    <w:rsid w:val="6DD848F8"/>
    <w:rsid w:val="6E7973CF"/>
    <w:rsid w:val="6EE449F0"/>
    <w:rsid w:val="6FAB550E"/>
    <w:rsid w:val="6FE0340A"/>
    <w:rsid w:val="6FE8179B"/>
    <w:rsid w:val="70D06317"/>
    <w:rsid w:val="71345BA7"/>
    <w:rsid w:val="714270F3"/>
    <w:rsid w:val="72F53670"/>
    <w:rsid w:val="733C73A3"/>
    <w:rsid w:val="7418207D"/>
    <w:rsid w:val="74A95BE8"/>
    <w:rsid w:val="75371B98"/>
    <w:rsid w:val="756C2CC2"/>
    <w:rsid w:val="758D1F25"/>
    <w:rsid w:val="75A46AB5"/>
    <w:rsid w:val="76131784"/>
    <w:rsid w:val="787B0A1D"/>
    <w:rsid w:val="792E3438"/>
    <w:rsid w:val="794E6445"/>
    <w:rsid w:val="7A4713A8"/>
    <w:rsid w:val="7CB14791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 First Indent 2"/>
    <w:basedOn w:val="6"/>
    <w:qFormat/>
    <w:uiPriority w:val="0"/>
    <w:pPr>
      <w:ind w:left="0" w:leftChars="0"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295</Characters>
  <Lines>0</Lines>
  <Paragraphs>0</Paragraphs>
  <TotalTime>12</TotalTime>
  <ScaleCrop>false</ScaleCrop>
  <LinksUpToDate>false</LinksUpToDate>
  <CharactersWithSpaces>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2025-07-20T09:34:54Z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CE50101EADC6426499BD70181F2B4F34_13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